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F41437" w14:textId="77777777" w:rsidR="0073240C" w:rsidRDefault="00165B2B">
      <w:pPr>
        <w:spacing w:after="495" w:line="259" w:lineRule="auto"/>
        <w:ind w:left="425" w:right="0" w:firstLine="0"/>
      </w:pPr>
      <w:r>
        <w:t xml:space="preserve"> </w:t>
      </w:r>
    </w:p>
    <w:p w14:paraId="45B846D7" w14:textId="25546FA8" w:rsidR="0073240C" w:rsidRDefault="00165B2B">
      <w:pPr>
        <w:spacing w:after="0" w:line="259" w:lineRule="auto"/>
        <w:ind w:left="0" w:right="858" w:firstLine="0"/>
        <w:jc w:val="right"/>
      </w:pPr>
      <w:r>
        <w:rPr>
          <w:sz w:val="72"/>
        </w:rPr>
        <w:t xml:space="preserve"> </w:t>
      </w:r>
    </w:p>
    <w:p w14:paraId="49827D2C" w14:textId="77777777" w:rsidR="0073240C" w:rsidRDefault="00165B2B">
      <w:pPr>
        <w:spacing w:after="32" w:line="259" w:lineRule="auto"/>
        <w:ind w:left="0" w:right="171" w:firstLine="0"/>
        <w:jc w:val="center"/>
      </w:pPr>
      <w:r>
        <w:rPr>
          <w:sz w:val="64"/>
        </w:rPr>
        <w:t xml:space="preserve"> </w:t>
      </w:r>
    </w:p>
    <w:p w14:paraId="11BBECB8" w14:textId="4D6F4780" w:rsidR="00F009E6" w:rsidRDefault="00F009E6" w:rsidP="00F009E6">
      <w:pPr>
        <w:spacing w:after="114" w:line="259" w:lineRule="auto"/>
        <w:ind w:left="894" w:right="0" w:firstLine="0"/>
        <w:jc w:val="center"/>
        <w:rPr>
          <w:sz w:val="64"/>
        </w:rPr>
      </w:pPr>
      <w:r>
        <w:rPr>
          <w:sz w:val="64"/>
        </w:rPr>
        <w:t xml:space="preserve">Halifax </w:t>
      </w:r>
      <w:r w:rsidR="00165B2B">
        <w:rPr>
          <w:sz w:val="64"/>
        </w:rPr>
        <w:t>Osteopaths</w:t>
      </w:r>
    </w:p>
    <w:p w14:paraId="2E08DD5F" w14:textId="4116DE21" w:rsidR="0073240C" w:rsidRDefault="00F009E6" w:rsidP="00F009E6">
      <w:pPr>
        <w:spacing w:after="114" w:line="259" w:lineRule="auto"/>
        <w:ind w:left="894" w:right="0" w:firstLine="0"/>
        <w:jc w:val="center"/>
      </w:pPr>
      <w:r>
        <w:rPr>
          <w:sz w:val="64"/>
        </w:rPr>
        <w:t xml:space="preserve">The Pain &amp; Injury Clinic </w:t>
      </w:r>
      <w:r w:rsidR="00165B2B">
        <w:rPr>
          <w:sz w:val="64"/>
        </w:rPr>
        <w:t>Limited</w:t>
      </w:r>
    </w:p>
    <w:p w14:paraId="25215DEE" w14:textId="1AF3861A" w:rsidR="0073240C" w:rsidRDefault="00F009E6">
      <w:pPr>
        <w:spacing w:after="35" w:line="259" w:lineRule="auto"/>
        <w:ind w:left="0" w:right="148" w:firstLine="0"/>
        <w:jc w:val="center"/>
      </w:pPr>
      <w:r>
        <w:rPr>
          <w:noProof/>
        </w:rPr>
        <w:drawing>
          <wp:inline distT="0" distB="0" distL="0" distR="0" wp14:anchorId="0B6C4CC5" wp14:editId="54C9D351">
            <wp:extent cx="1463040" cy="2292985"/>
            <wp:effectExtent l="0" t="0" r="3810" b="0"/>
            <wp:docPr id="996" name="Picture 996"/>
            <wp:cNvGraphicFramePr/>
            <a:graphic xmlns:a="http://schemas.openxmlformats.org/drawingml/2006/main">
              <a:graphicData uri="http://schemas.openxmlformats.org/drawingml/2006/picture">
                <pic:pic xmlns:pic="http://schemas.openxmlformats.org/drawingml/2006/picture">
                  <pic:nvPicPr>
                    <pic:cNvPr id="996" name="Picture 996"/>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3040" cy="2292985"/>
                    </a:xfrm>
                    <a:prstGeom prst="rect">
                      <a:avLst/>
                    </a:prstGeom>
                    <a:noFill/>
                    <a:ln>
                      <a:noFill/>
                    </a:ln>
                  </pic:spPr>
                </pic:pic>
              </a:graphicData>
            </a:graphic>
          </wp:inline>
        </w:drawing>
      </w:r>
      <w:r w:rsidR="00165B2B">
        <w:rPr>
          <w:sz w:val="72"/>
        </w:rPr>
        <w:t xml:space="preserve"> </w:t>
      </w:r>
    </w:p>
    <w:p w14:paraId="0C1D33D4" w14:textId="77777777" w:rsidR="0073240C" w:rsidRDefault="00165B2B">
      <w:pPr>
        <w:spacing w:after="0" w:line="259" w:lineRule="auto"/>
        <w:ind w:left="0" w:right="148" w:firstLine="0"/>
        <w:jc w:val="center"/>
      </w:pPr>
      <w:r>
        <w:rPr>
          <w:sz w:val="72"/>
        </w:rPr>
        <w:t xml:space="preserve"> </w:t>
      </w:r>
    </w:p>
    <w:p w14:paraId="575A009D" w14:textId="149F6598" w:rsidR="0073240C" w:rsidRDefault="00B351B7">
      <w:pPr>
        <w:spacing w:after="42" w:line="259" w:lineRule="auto"/>
        <w:ind w:left="10" w:right="346"/>
        <w:jc w:val="center"/>
      </w:pPr>
      <w:r>
        <w:rPr>
          <w:sz w:val="55"/>
        </w:rPr>
        <w:t>Health and Safety</w:t>
      </w:r>
    </w:p>
    <w:p w14:paraId="32D67482" w14:textId="77777777" w:rsidR="0073240C" w:rsidRDefault="00165B2B">
      <w:pPr>
        <w:spacing w:after="0" w:line="259" w:lineRule="auto"/>
        <w:ind w:left="10" w:right="348"/>
        <w:jc w:val="center"/>
      </w:pPr>
      <w:r>
        <w:rPr>
          <w:sz w:val="55"/>
        </w:rPr>
        <w:t xml:space="preserve">COVID-19 Practice Policy Update </w:t>
      </w:r>
    </w:p>
    <w:p w14:paraId="68406129" w14:textId="77777777" w:rsidR="0073240C" w:rsidRDefault="00165B2B">
      <w:pPr>
        <w:spacing w:after="282" w:line="259" w:lineRule="auto"/>
        <w:ind w:left="709" w:right="0" w:firstLine="0"/>
      </w:pPr>
      <w:r>
        <w:t xml:space="preserve"> </w:t>
      </w:r>
    </w:p>
    <w:p w14:paraId="08DC5C1B" w14:textId="05BC730C" w:rsidR="0073240C" w:rsidRDefault="00F71C4E">
      <w:pPr>
        <w:spacing w:after="40" w:line="259" w:lineRule="auto"/>
        <w:ind w:left="10" w:right="349"/>
        <w:jc w:val="center"/>
      </w:pPr>
      <w:r>
        <w:rPr>
          <w:sz w:val="51"/>
          <w:u w:val="single" w:color="000000"/>
        </w:rPr>
        <w:t>14/</w:t>
      </w:r>
      <w:r w:rsidR="005C0EA2">
        <w:rPr>
          <w:sz w:val="51"/>
          <w:u w:val="single" w:color="000000"/>
        </w:rPr>
        <w:t>3</w:t>
      </w:r>
      <w:r w:rsidR="00165B2B">
        <w:rPr>
          <w:sz w:val="51"/>
          <w:u w:val="single" w:color="000000"/>
        </w:rPr>
        <w:t>/202</w:t>
      </w:r>
      <w:r w:rsidR="005C0EA2">
        <w:rPr>
          <w:sz w:val="51"/>
          <w:u w:val="single" w:color="000000"/>
        </w:rPr>
        <w:t>1</w:t>
      </w:r>
      <w:r w:rsidR="00165B2B">
        <w:rPr>
          <w:sz w:val="51"/>
        </w:rPr>
        <w:t xml:space="preserve"> </w:t>
      </w:r>
    </w:p>
    <w:p w14:paraId="08C6351B" w14:textId="065343F8" w:rsidR="0073240C" w:rsidRDefault="00165B2B">
      <w:pPr>
        <w:spacing w:after="40" w:line="259" w:lineRule="auto"/>
        <w:ind w:left="10" w:right="350"/>
        <w:jc w:val="center"/>
      </w:pPr>
      <w:r>
        <w:rPr>
          <w:sz w:val="51"/>
          <w:u w:val="single" w:color="000000"/>
        </w:rPr>
        <w:t>V.0</w:t>
      </w:r>
      <w:r w:rsidR="005C0EA2">
        <w:rPr>
          <w:sz w:val="51"/>
          <w:u w:val="single" w:color="000000"/>
        </w:rPr>
        <w:t>5</w:t>
      </w:r>
      <w:r>
        <w:rPr>
          <w:sz w:val="51"/>
        </w:rPr>
        <w:t xml:space="preserve"> </w:t>
      </w:r>
    </w:p>
    <w:p w14:paraId="36EFF040" w14:textId="77777777" w:rsidR="0073240C" w:rsidRDefault="00165B2B">
      <w:pPr>
        <w:spacing w:after="0" w:line="259" w:lineRule="auto"/>
        <w:ind w:left="0" w:right="204" w:firstLine="0"/>
        <w:jc w:val="center"/>
      </w:pPr>
      <w:r>
        <w:rPr>
          <w:sz w:val="51"/>
        </w:rPr>
        <w:t xml:space="preserve"> </w:t>
      </w:r>
    </w:p>
    <w:p w14:paraId="2DE09DDE" w14:textId="77777777" w:rsidR="0073240C" w:rsidRDefault="00165B2B">
      <w:pPr>
        <w:spacing w:after="15" w:line="259" w:lineRule="auto"/>
        <w:ind w:left="425" w:right="0" w:firstLine="0"/>
      </w:pPr>
      <w:r>
        <w:t xml:space="preserve"> </w:t>
      </w:r>
    </w:p>
    <w:p w14:paraId="1D152697" w14:textId="77777777" w:rsidR="0073240C" w:rsidRDefault="00165B2B">
      <w:pPr>
        <w:spacing w:after="10" w:line="259" w:lineRule="auto"/>
        <w:ind w:left="425" w:right="0" w:firstLine="0"/>
      </w:pPr>
      <w:r>
        <w:t xml:space="preserve"> </w:t>
      </w:r>
    </w:p>
    <w:p w14:paraId="4F7639A2" w14:textId="77777777" w:rsidR="0073240C" w:rsidRDefault="00165B2B">
      <w:pPr>
        <w:spacing w:after="10" w:line="259" w:lineRule="auto"/>
        <w:ind w:left="425" w:right="0" w:firstLine="0"/>
      </w:pPr>
      <w:r>
        <w:t xml:space="preserve"> </w:t>
      </w:r>
    </w:p>
    <w:p w14:paraId="058DE056" w14:textId="77777777" w:rsidR="0073240C" w:rsidRDefault="00165B2B">
      <w:pPr>
        <w:spacing w:after="15" w:line="259" w:lineRule="auto"/>
        <w:ind w:left="425" w:right="0" w:firstLine="0"/>
      </w:pPr>
      <w:r>
        <w:t xml:space="preserve"> </w:t>
      </w:r>
    </w:p>
    <w:p w14:paraId="2EE3E69C" w14:textId="77777777" w:rsidR="0073240C" w:rsidRDefault="00165B2B">
      <w:pPr>
        <w:spacing w:after="10" w:line="259" w:lineRule="auto"/>
        <w:ind w:left="425" w:right="0" w:firstLine="0"/>
      </w:pPr>
      <w:r>
        <w:t xml:space="preserve"> </w:t>
      </w:r>
    </w:p>
    <w:p w14:paraId="7812BE51" w14:textId="77777777" w:rsidR="0073240C" w:rsidRDefault="00165B2B">
      <w:pPr>
        <w:spacing w:after="10" w:line="259" w:lineRule="auto"/>
        <w:ind w:left="425" w:right="0" w:firstLine="0"/>
      </w:pPr>
      <w:r>
        <w:t xml:space="preserve"> </w:t>
      </w:r>
    </w:p>
    <w:p w14:paraId="021C2CDB" w14:textId="77777777" w:rsidR="0073240C" w:rsidRDefault="00165B2B">
      <w:pPr>
        <w:spacing w:after="10" w:line="259" w:lineRule="auto"/>
        <w:ind w:left="425" w:right="0" w:firstLine="0"/>
      </w:pPr>
      <w:r>
        <w:t xml:space="preserve"> </w:t>
      </w:r>
    </w:p>
    <w:p w14:paraId="0DF171C1" w14:textId="77777777" w:rsidR="0073240C" w:rsidRDefault="00165B2B">
      <w:pPr>
        <w:spacing w:after="15" w:line="259" w:lineRule="auto"/>
        <w:ind w:left="425" w:right="0" w:firstLine="0"/>
      </w:pPr>
      <w:r>
        <w:t xml:space="preserve"> </w:t>
      </w:r>
    </w:p>
    <w:p w14:paraId="02A5A255" w14:textId="77777777" w:rsidR="0073240C" w:rsidRDefault="00165B2B">
      <w:pPr>
        <w:spacing w:after="0" w:line="259" w:lineRule="auto"/>
        <w:ind w:left="425" w:right="0" w:firstLine="0"/>
      </w:pPr>
      <w:r>
        <w:t xml:space="preserve"> </w:t>
      </w:r>
    </w:p>
    <w:p w14:paraId="27513740" w14:textId="7CC4C826" w:rsidR="0073240C" w:rsidRDefault="0073240C">
      <w:pPr>
        <w:spacing w:after="0" w:line="259" w:lineRule="auto"/>
        <w:ind w:left="7286" w:right="0" w:firstLine="0"/>
      </w:pPr>
    </w:p>
    <w:p w14:paraId="71C157B5" w14:textId="77777777" w:rsidR="0073240C" w:rsidRDefault="00165B2B">
      <w:pPr>
        <w:spacing w:after="97" w:line="259" w:lineRule="auto"/>
        <w:ind w:left="3764" w:right="237" w:firstLine="0"/>
      </w:pPr>
      <w:r>
        <w:rPr>
          <w:sz w:val="32"/>
        </w:rPr>
        <w:t xml:space="preserve"> </w:t>
      </w:r>
    </w:p>
    <w:p w14:paraId="214EBA36" w14:textId="4D4979A0" w:rsidR="0073240C" w:rsidRDefault="00165B2B">
      <w:pPr>
        <w:spacing w:after="0" w:line="259" w:lineRule="auto"/>
        <w:ind w:left="0" w:right="634" w:firstLine="0"/>
        <w:jc w:val="center"/>
      </w:pPr>
      <w:r>
        <w:rPr>
          <w:sz w:val="39"/>
        </w:rPr>
        <w:lastRenderedPageBreak/>
        <w:t>Practice Covid-19 Policy V</w:t>
      </w:r>
      <w:r w:rsidR="00F34500">
        <w:rPr>
          <w:sz w:val="39"/>
        </w:rPr>
        <w:t>5</w:t>
      </w:r>
      <w:r>
        <w:rPr>
          <w:sz w:val="39"/>
        </w:rPr>
        <w:t xml:space="preserve"> </w:t>
      </w:r>
      <w:r w:rsidR="00F34500">
        <w:rPr>
          <w:sz w:val="39"/>
        </w:rPr>
        <w:t>March</w:t>
      </w:r>
      <w:r>
        <w:rPr>
          <w:sz w:val="39"/>
        </w:rPr>
        <w:t xml:space="preserve"> 202</w:t>
      </w:r>
      <w:r w:rsidR="00F34500">
        <w:rPr>
          <w:sz w:val="39"/>
        </w:rPr>
        <w:t>1</w:t>
      </w:r>
      <w:r>
        <w:rPr>
          <w:sz w:val="39"/>
        </w:rPr>
        <w:t xml:space="preserve"> </w:t>
      </w:r>
    </w:p>
    <w:p w14:paraId="644A5C0B" w14:textId="77777777" w:rsidR="0073240C" w:rsidRDefault="00165B2B">
      <w:pPr>
        <w:spacing w:after="157" w:line="259" w:lineRule="auto"/>
        <w:ind w:left="0" w:right="596" w:firstLine="0"/>
        <w:jc w:val="center"/>
      </w:pPr>
      <w:r>
        <w:rPr>
          <w:sz w:val="13"/>
        </w:rPr>
        <w:t xml:space="preserve"> </w:t>
      </w:r>
    </w:p>
    <w:p w14:paraId="13B9F534" w14:textId="0B496E32" w:rsidR="0073240C" w:rsidRDefault="00165B2B">
      <w:pPr>
        <w:pStyle w:val="Heading1"/>
        <w:ind w:left="455"/>
      </w:pPr>
      <w:r>
        <w:t xml:space="preserve">Update to take us </w:t>
      </w:r>
      <w:r w:rsidR="00F34500">
        <w:t>through</w:t>
      </w:r>
      <w:r>
        <w:t xml:space="preserve"> the next phase of Covid-</w:t>
      </w:r>
      <w:proofErr w:type="gramStart"/>
      <w:r>
        <w:t>19</w:t>
      </w:r>
      <w:proofErr w:type="gramEnd"/>
      <w:r>
        <w:t xml:space="preserve"> </w:t>
      </w:r>
    </w:p>
    <w:p w14:paraId="6000923F" w14:textId="77777777" w:rsidR="0073240C" w:rsidRDefault="00165B2B">
      <w:pPr>
        <w:spacing w:after="24" w:line="259" w:lineRule="auto"/>
        <w:ind w:left="0" w:right="555" w:firstLine="0"/>
        <w:jc w:val="center"/>
      </w:pPr>
      <w:r>
        <w:rPr>
          <w:sz w:val="27"/>
        </w:rPr>
        <w:t xml:space="preserve"> </w:t>
      </w:r>
    </w:p>
    <w:p w14:paraId="10F76A3C" w14:textId="77777777" w:rsidR="0073240C" w:rsidRDefault="00165B2B">
      <w:pPr>
        <w:spacing w:after="24" w:line="259" w:lineRule="auto"/>
        <w:ind w:left="0" w:right="555" w:firstLine="0"/>
        <w:jc w:val="center"/>
      </w:pPr>
      <w:r>
        <w:rPr>
          <w:sz w:val="27"/>
        </w:rPr>
        <w:t xml:space="preserve"> </w:t>
      </w:r>
    </w:p>
    <w:p w14:paraId="7EB3301F" w14:textId="77777777" w:rsidR="0073240C" w:rsidRDefault="00165B2B">
      <w:pPr>
        <w:spacing w:after="19" w:line="259" w:lineRule="auto"/>
        <w:ind w:left="425" w:right="0" w:firstLine="0"/>
      </w:pPr>
      <w:r>
        <w:rPr>
          <w:sz w:val="27"/>
        </w:rPr>
        <w:t xml:space="preserve"> </w:t>
      </w:r>
    </w:p>
    <w:p w14:paraId="3B4A1B89" w14:textId="77777777" w:rsidR="0073240C" w:rsidRDefault="00165B2B">
      <w:pPr>
        <w:spacing w:after="0" w:line="259" w:lineRule="auto"/>
        <w:ind w:left="425" w:right="0" w:firstLine="0"/>
      </w:pPr>
      <w:r>
        <w:rPr>
          <w:sz w:val="27"/>
        </w:rPr>
        <w:t xml:space="preserve"> </w:t>
      </w:r>
    </w:p>
    <w:p w14:paraId="250F1D6E" w14:textId="77777777" w:rsidR="0073240C" w:rsidRDefault="00165B2B">
      <w:pPr>
        <w:tabs>
          <w:tab w:val="center" w:pos="1189"/>
          <w:tab w:val="center" w:pos="2869"/>
          <w:tab w:val="center" w:pos="3589"/>
          <w:tab w:val="center" w:pos="4309"/>
          <w:tab w:val="center" w:pos="5029"/>
          <w:tab w:val="center" w:pos="5749"/>
          <w:tab w:val="center" w:pos="6902"/>
        </w:tabs>
        <w:spacing w:after="160" w:line="259" w:lineRule="auto"/>
        <w:ind w:left="0" w:right="0" w:firstLine="0"/>
      </w:pPr>
      <w:r>
        <w:rPr>
          <w:sz w:val="22"/>
        </w:rPr>
        <w:tab/>
      </w:r>
      <w:r>
        <w:rPr>
          <w:sz w:val="27"/>
        </w:rPr>
        <w:t xml:space="preserve">Introduction   </w:t>
      </w:r>
      <w:r>
        <w:rPr>
          <w:sz w:val="27"/>
        </w:rPr>
        <w:tab/>
        <w:t xml:space="preserve"> </w:t>
      </w:r>
      <w:r>
        <w:rPr>
          <w:sz w:val="27"/>
        </w:rPr>
        <w:tab/>
        <w:t xml:space="preserve"> </w:t>
      </w:r>
      <w:r>
        <w:rPr>
          <w:sz w:val="27"/>
        </w:rPr>
        <w:tab/>
        <w:t xml:space="preserve"> </w:t>
      </w:r>
      <w:r>
        <w:rPr>
          <w:sz w:val="27"/>
        </w:rPr>
        <w:tab/>
        <w:t xml:space="preserve"> </w:t>
      </w:r>
      <w:r>
        <w:rPr>
          <w:sz w:val="27"/>
        </w:rPr>
        <w:tab/>
        <w:t xml:space="preserve"> </w:t>
      </w:r>
      <w:r>
        <w:rPr>
          <w:sz w:val="27"/>
        </w:rPr>
        <w:tab/>
        <w:t xml:space="preserve">Page 3 </w:t>
      </w:r>
    </w:p>
    <w:p w14:paraId="4FE8C373" w14:textId="77777777" w:rsidR="0073240C" w:rsidRDefault="00165B2B">
      <w:pPr>
        <w:spacing w:after="160" w:line="259" w:lineRule="auto"/>
        <w:ind w:left="0" w:right="0" w:firstLine="0"/>
      </w:pPr>
      <w:r>
        <w:rPr>
          <w:sz w:val="27"/>
        </w:rPr>
        <w:t xml:space="preserve"> </w:t>
      </w:r>
    </w:p>
    <w:p w14:paraId="2F9EFF5A" w14:textId="2EAFA736" w:rsidR="0073240C" w:rsidRDefault="000252F1">
      <w:pPr>
        <w:tabs>
          <w:tab w:val="center" w:pos="2076"/>
          <w:tab w:val="center" w:pos="4309"/>
          <w:tab w:val="center" w:pos="5029"/>
          <w:tab w:val="center" w:pos="5749"/>
          <w:tab w:val="center" w:pos="6902"/>
        </w:tabs>
        <w:spacing w:after="160" w:line="259" w:lineRule="auto"/>
        <w:ind w:left="0" w:right="0" w:firstLine="0"/>
      </w:pPr>
      <w:r>
        <w:rPr>
          <w:sz w:val="22"/>
        </w:rPr>
        <w:t xml:space="preserve">          </w:t>
      </w:r>
      <w:r w:rsidR="00165B2B">
        <w:rPr>
          <w:sz w:val="27"/>
        </w:rPr>
        <w:t xml:space="preserve">General Practice Protocols  </w:t>
      </w:r>
      <w:r w:rsidR="00165B2B">
        <w:rPr>
          <w:sz w:val="27"/>
        </w:rPr>
        <w:tab/>
        <w:t xml:space="preserve"> </w:t>
      </w:r>
      <w:r w:rsidR="00165B2B">
        <w:rPr>
          <w:sz w:val="27"/>
        </w:rPr>
        <w:tab/>
        <w:t xml:space="preserve"> </w:t>
      </w:r>
      <w:r w:rsidR="00165B2B">
        <w:rPr>
          <w:sz w:val="27"/>
        </w:rPr>
        <w:tab/>
        <w:t xml:space="preserve"> </w:t>
      </w:r>
      <w:r w:rsidR="00165B2B">
        <w:rPr>
          <w:sz w:val="27"/>
        </w:rPr>
        <w:tab/>
      </w:r>
    </w:p>
    <w:p w14:paraId="01B6DABE" w14:textId="77777777" w:rsidR="0073240C" w:rsidRDefault="00165B2B">
      <w:pPr>
        <w:spacing w:after="160" w:line="259" w:lineRule="auto"/>
        <w:ind w:left="0" w:right="0" w:firstLine="0"/>
      </w:pPr>
      <w:r>
        <w:rPr>
          <w:sz w:val="27"/>
        </w:rPr>
        <w:t xml:space="preserve"> </w:t>
      </w:r>
    </w:p>
    <w:p w14:paraId="5EF26398" w14:textId="3970C248" w:rsidR="0073240C" w:rsidRDefault="00165B2B">
      <w:pPr>
        <w:tabs>
          <w:tab w:val="center" w:pos="1368"/>
          <w:tab w:val="center" w:pos="2869"/>
          <w:tab w:val="center" w:pos="3589"/>
          <w:tab w:val="center" w:pos="4309"/>
          <w:tab w:val="center" w:pos="5029"/>
          <w:tab w:val="center" w:pos="5749"/>
          <w:tab w:val="center" w:pos="6902"/>
        </w:tabs>
        <w:spacing w:after="160" w:line="259" w:lineRule="auto"/>
        <w:ind w:left="0" w:right="0" w:firstLine="0"/>
      </w:pPr>
      <w:r>
        <w:rPr>
          <w:sz w:val="22"/>
        </w:rPr>
        <w:tab/>
      </w:r>
      <w:r>
        <w:rPr>
          <w:sz w:val="27"/>
        </w:rPr>
        <w:t xml:space="preserve">Masks and PPE </w:t>
      </w:r>
      <w:r>
        <w:rPr>
          <w:sz w:val="27"/>
        </w:rPr>
        <w:tab/>
        <w:t xml:space="preserve"> </w:t>
      </w:r>
      <w:r>
        <w:rPr>
          <w:sz w:val="27"/>
        </w:rPr>
        <w:tab/>
        <w:t xml:space="preserve"> </w:t>
      </w:r>
      <w:r>
        <w:rPr>
          <w:sz w:val="27"/>
        </w:rPr>
        <w:tab/>
        <w:t xml:space="preserve"> </w:t>
      </w:r>
      <w:r>
        <w:rPr>
          <w:sz w:val="27"/>
        </w:rPr>
        <w:tab/>
        <w:t xml:space="preserve"> </w:t>
      </w:r>
      <w:r>
        <w:rPr>
          <w:sz w:val="27"/>
        </w:rPr>
        <w:tab/>
        <w:t xml:space="preserve"> </w:t>
      </w:r>
      <w:r>
        <w:rPr>
          <w:sz w:val="27"/>
        </w:rPr>
        <w:tab/>
        <w:t xml:space="preserve">Page </w:t>
      </w:r>
      <w:r w:rsidR="003B21E5">
        <w:rPr>
          <w:sz w:val="27"/>
        </w:rPr>
        <w:t>4</w:t>
      </w:r>
      <w:r>
        <w:rPr>
          <w:sz w:val="27"/>
        </w:rPr>
        <w:t xml:space="preserve">  </w:t>
      </w:r>
    </w:p>
    <w:p w14:paraId="13E39D62" w14:textId="77777777" w:rsidR="0073240C" w:rsidRDefault="00165B2B">
      <w:pPr>
        <w:spacing w:after="160" w:line="259" w:lineRule="auto"/>
        <w:ind w:left="0" w:right="0" w:firstLine="0"/>
      </w:pPr>
      <w:r>
        <w:rPr>
          <w:sz w:val="27"/>
        </w:rPr>
        <w:t xml:space="preserve"> </w:t>
      </w:r>
    </w:p>
    <w:p w14:paraId="1E1976F2" w14:textId="2156F283" w:rsidR="0073240C" w:rsidRDefault="00703E6B">
      <w:pPr>
        <w:tabs>
          <w:tab w:val="center" w:pos="2707"/>
          <w:tab w:val="center" w:pos="5749"/>
          <w:tab w:val="center" w:pos="6902"/>
        </w:tabs>
        <w:spacing w:after="160" w:line="259" w:lineRule="auto"/>
        <w:ind w:left="0" w:right="0" w:firstLine="0"/>
      </w:pPr>
      <w:r>
        <w:rPr>
          <w:sz w:val="27"/>
        </w:rPr>
        <w:t xml:space="preserve">         </w:t>
      </w:r>
      <w:r w:rsidR="00165B2B">
        <w:rPr>
          <w:sz w:val="27"/>
        </w:rPr>
        <w:t xml:space="preserve">All Staff &amp; Therapists attending </w:t>
      </w:r>
      <w:proofErr w:type="gramStart"/>
      <w:r w:rsidR="00165B2B">
        <w:rPr>
          <w:sz w:val="27"/>
        </w:rPr>
        <w:t xml:space="preserve">work  </w:t>
      </w:r>
      <w:r w:rsidR="00165B2B">
        <w:rPr>
          <w:sz w:val="27"/>
        </w:rPr>
        <w:tab/>
      </w:r>
      <w:proofErr w:type="gramEnd"/>
      <w:r w:rsidR="00165B2B">
        <w:rPr>
          <w:sz w:val="27"/>
        </w:rPr>
        <w:t xml:space="preserve"> </w:t>
      </w:r>
      <w:r w:rsidR="00165B2B">
        <w:rPr>
          <w:sz w:val="27"/>
        </w:rPr>
        <w:tab/>
        <w:t xml:space="preserve">Page </w:t>
      </w:r>
      <w:r w:rsidR="003B21E5">
        <w:rPr>
          <w:sz w:val="27"/>
        </w:rPr>
        <w:t>5</w:t>
      </w:r>
      <w:r w:rsidR="00165B2B">
        <w:rPr>
          <w:sz w:val="27"/>
        </w:rPr>
        <w:t xml:space="preserve"> </w:t>
      </w:r>
    </w:p>
    <w:p w14:paraId="51F4DA2F" w14:textId="3AE9BC3D" w:rsidR="0073240C" w:rsidRDefault="00703E6B" w:rsidP="00703E6B">
      <w:pPr>
        <w:spacing w:after="160" w:line="259" w:lineRule="auto"/>
        <w:ind w:left="0" w:right="0" w:firstLine="0"/>
      </w:pPr>
      <w:r>
        <w:rPr>
          <w:sz w:val="27"/>
        </w:rPr>
        <w:t xml:space="preserve">         </w:t>
      </w:r>
      <w:r w:rsidR="00165B2B">
        <w:rPr>
          <w:sz w:val="27"/>
        </w:rPr>
        <w:t xml:space="preserve">with Coughs, Colds or Flu like Symptoms </w:t>
      </w:r>
    </w:p>
    <w:p w14:paraId="396326B9" w14:textId="77777777" w:rsidR="0073240C" w:rsidRDefault="00165B2B">
      <w:pPr>
        <w:spacing w:after="160" w:line="259" w:lineRule="auto"/>
        <w:ind w:left="0" w:right="0" w:firstLine="0"/>
      </w:pPr>
      <w:r>
        <w:rPr>
          <w:sz w:val="27"/>
        </w:rPr>
        <w:t xml:space="preserve"> </w:t>
      </w:r>
    </w:p>
    <w:p w14:paraId="2BD16565" w14:textId="7242588C" w:rsidR="0073240C" w:rsidRDefault="00165B2B">
      <w:pPr>
        <w:tabs>
          <w:tab w:val="center" w:pos="2825"/>
          <w:tab w:val="center" w:pos="5749"/>
          <w:tab w:val="center" w:pos="6902"/>
        </w:tabs>
        <w:spacing w:after="160" w:line="259" w:lineRule="auto"/>
        <w:ind w:left="0" w:right="0" w:firstLine="0"/>
      </w:pPr>
      <w:r>
        <w:rPr>
          <w:sz w:val="22"/>
        </w:rPr>
        <w:tab/>
      </w:r>
      <w:r w:rsidR="00703E6B">
        <w:rPr>
          <w:sz w:val="22"/>
        </w:rPr>
        <w:t xml:space="preserve">            </w:t>
      </w:r>
      <w:proofErr w:type="gramStart"/>
      <w:r>
        <w:rPr>
          <w:sz w:val="27"/>
        </w:rPr>
        <w:t xml:space="preserve">Patients </w:t>
      </w:r>
      <w:r w:rsidR="00432851">
        <w:rPr>
          <w:sz w:val="27"/>
        </w:rPr>
        <w:t xml:space="preserve"> and</w:t>
      </w:r>
      <w:proofErr w:type="gramEnd"/>
      <w:r w:rsidR="00432851">
        <w:rPr>
          <w:sz w:val="27"/>
        </w:rPr>
        <w:t xml:space="preserve"> Staff </w:t>
      </w:r>
      <w:r>
        <w:rPr>
          <w:sz w:val="27"/>
        </w:rPr>
        <w:t xml:space="preserve">attending with Coughs, Colds </w:t>
      </w:r>
      <w:r>
        <w:rPr>
          <w:sz w:val="27"/>
        </w:rPr>
        <w:tab/>
        <w:t xml:space="preserve"> Page </w:t>
      </w:r>
      <w:r w:rsidR="003B21E5">
        <w:rPr>
          <w:sz w:val="27"/>
        </w:rPr>
        <w:t>5</w:t>
      </w:r>
    </w:p>
    <w:p w14:paraId="1B2B9388" w14:textId="6FD8FBD7" w:rsidR="0073240C" w:rsidRDefault="00703E6B" w:rsidP="00703E6B">
      <w:pPr>
        <w:spacing w:after="160" w:line="259" w:lineRule="auto"/>
        <w:ind w:right="0"/>
      </w:pPr>
      <w:r>
        <w:rPr>
          <w:sz w:val="27"/>
        </w:rPr>
        <w:t xml:space="preserve">   </w:t>
      </w:r>
      <w:r w:rsidR="00165B2B">
        <w:rPr>
          <w:sz w:val="27"/>
        </w:rPr>
        <w:t xml:space="preserve">or Flu like Symptoms </w:t>
      </w:r>
    </w:p>
    <w:p w14:paraId="71C798F4" w14:textId="77777777" w:rsidR="0073240C" w:rsidRDefault="00165B2B">
      <w:pPr>
        <w:spacing w:after="160" w:line="259" w:lineRule="auto"/>
        <w:ind w:left="0" w:right="0" w:firstLine="0"/>
      </w:pPr>
      <w:r>
        <w:rPr>
          <w:sz w:val="27"/>
        </w:rPr>
        <w:t xml:space="preserve"> </w:t>
      </w:r>
    </w:p>
    <w:p w14:paraId="6C41290B" w14:textId="18D976A9" w:rsidR="0073240C" w:rsidRDefault="00165B2B" w:rsidP="00432851">
      <w:pPr>
        <w:tabs>
          <w:tab w:val="center" w:pos="1420"/>
          <w:tab w:val="center" w:pos="2869"/>
          <w:tab w:val="center" w:pos="3589"/>
          <w:tab w:val="center" w:pos="4309"/>
          <w:tab w:val="center" w:pos="5029"/>
          <w:tab w:val="center" w:pos="5749"/>
          <w:tab w:val="center" w:pos="6902"/>
        </w:tabs>
        <w:spacing w:after="160" w:line="259" w:lineRule="auto"/>
        <w:ind w:left="0" w:right="0" w:firstLine="0"/>
      </w:pPr>
      <w:r>
        <w:rPr>
          <w:sz w:val="22"/>
        </w:rPr>
        <w:tab/>
      </w:r>
      <w:r>
        <w:rPr>
          <w:sz w:val="27"/>
        </w:rPr>
        <w:t xml:space="preserve">Track and Trace </w:t>
      </w:r>
      <w:r>
        <w:rPr>
          <w:sz w:val="27"/>
        </w:rPr>
        <w:tab/>
        <w:t xml:space="preserve"> </w:t>
      </w:r>
      <w:r>
        <w:rPr>
          <w:sz w:val="27"/>
        </w:rPr>
        <w:tab/>
        <w:t xml:space="preserve"> </w:t>
      </w:r>
      <w:r>
        <w:rPr>
          <w:sz w:val="27"/>
        </w:rPr>
        <w:tab/>
        <w:t xml:space="preserve"> </w:t>
      </w:r>
      <w:r>
        <w:rPr>
          <w:sz w:val="27"/>
        </w:rPr>
        <w:tab/>
        <w:t xml:space="preserve"> </w:t>
      </w:r>
      <w:r>
        <w:rPr>
          <w:sz w:val="27"/>
        </w:rPr>
        <w:tab/>
        <w:t xml:space="preserve"> </w:t>
      </w:r>
      <w:r>
        <w:rPr>
          <w:sz w:val="27"/>
        </w:rPr>
        <w:tab/>
        <w:t xml:space="preserve">Page </w:t>
      </w:r>
      <w:r w:rsidR="00F71C4E">
        <w:rPr>
          <w:sz w:val="27"/>
        </w:rPr>
        <w:t>8</w:t>
      </w:r>
    </w:p>
    <w:p w14:paraId="093B6515" w14:textId="7AC8FB44" w:rsidR="0073240C" w:rsidRDefault="00165B2B" w:rsidP="003B21E5">
      <w:pPr>
        <w:tabs>
          <w:tab w:val="center" w:pos="1617"/>
          <w:tab w:val="center" w:pos="3589"/>
          <w:tab w:val="center" w:pos="4309"/>
          <w:tab w:val="center" w:pos="5029"/>
          <w:tab w:val="center" w:pos="5749"/>
          <w:tab w:val="center" w:pos="6980"/>
        </w:tabs>
        <w:spacing w:after="160" w:line="259" w:lineRule="auto"/>
        <w:ind w:left="0" w:right="0" w:firstLine="0"/>
      </w:pPr>
      <w:r>
        <w:rPr>
          <w:sz w:val="22"/>
        </w:rPr>
        <w:tab/>
      </w:r>
      <w:r>
        <w:rPr>
          <w:sz w:val="27"/>
        </w:rPr>
        <w:t xml:space="preserve">Osteopath </w:t>
      </w:r>
      <w:proofErr w:type="gramStart"/>
      <w:r>
        <w:rPr>
          <w:sz w:val="27"/>
        </w:rPr>
        <w:t xml:space="preserve">Specific  </w:t>
      </w:r>
      <w:r w:rsidR="00F71C4E">
        <w:rPr>
          <w:sz w:val="27"/>
        </w:rPr>
        <w:tab/>
      </w:r>
      <w:proofErr w:type="gramEnd"/>
      <w:r>
        <w:rPr>
          <w:sz w:val="27"/>
        </w:rPr>
        <w:t xml:space="preserve"> </w:t>
      </w:r>
      <w:r>
        <w:rPr>
          <w:sz w:val="27"/>
        </w:rPr>
        <w:tab/>
        <w:t xml:space="preserve"> </w:t>
      </w:r>
      <w:r>
        <w:rPr>
          <w:sz w:val="27"/>
        </w:rPr>
        <w:tab/>
        <w:t xml:space="preserve"> </w:t>
      </w:r>
      <w:r>
        <w:rPr>
          <w:sz w:val="27"/>
        </w:rPr>
        <w:tab/>
        <w:t xml:space="preserve"> </w:t>
      </w:r>
      <w:r w:rsidR="00703E6B">
        <w:rPr>
          <w:sz w:val="27"/>
        </w:rPr>
        <w:t xml:space="preserve">                       </w:t>
      </w:r>
      <w:r w:rsidR="00F71C4E">
        <w:rPr>
          <w:sz w:val="27"/>
        </w:rPr>
        <w:t>Page 9</w:t>
      </w:r>
    </w:p>
    <w:p w14:paraId="46A17FC4" w14:textId="77777777" w:rsidR="0073240C" w:rsidRDefault="00165B2B">
      <w:pPr>
        <w:spacing w:after="160" w:line="259" w:lineRule="auto"/>
        <w:ind w:left="0" w:right="0" w:firstLine="0"/>
      </w:pPr>
      <w:r>
        <w:rPr>
          <w:sz w:val="27"/>
        </w:rPr>
        <w:t xml:space="preserve"> </w:t>
      </w:r>
    </w:p>
    <w:p w14:paraId="3CAF5154" w14:textId="69C9FD4E" w:rsidR="0073240C" w:rsidRDefault="00165B2B">
      <w:pPr>
        <w:tabs>
          <w:tab w:val="center" w:pos="1406"/>
          <w:tab w:val="center" w:pos="2869"/>
          <w:tab w:val="center" w:pos="3589"/>
          <w:tab w:val="center" w:pos="4309"/>
          <w:tab w:val="center" w:pos="5029"/>
          <w:tab w:val="center" w:pos="5749"/>
          <w:tab w:val="center" w:pos="6980"/>
        </w:tabs>
        <w:spacing w:after="160" w:line="259" w:lineRule="auto"/>
        <w:ind w:left="0" w:right="0" w:firstLine="0"/>
      </w:pPr>
      <w:r>
        <w:rPr>
          <w:sz w:val="22"/>
        </w:rPr>
        <w:tab/>
      </w:r>
      <w:r>
        <w:rPr>
          <w:sz w:val="27"/>
        </w:rPr>
        <w:t xml:space="preserve">Symptom Chart </w:t>
      </w:r>
      <w:r>
        <w:rPr>
          <w:sz w:val="27"/>
        </w:rPr>
        <w:tab/>
        <w:t xml:space="preserve"> </w:t>
      </w:r>
      <w:r>
        <w:rPr>
          <w:sz w:val="27"/>
        </w:rPr>
        <w:tab/>
        <w:t xml:space="preserve"> </w:t>
      </w:r>
      <w:r>
        <w:rPr>
          <w:sz w:val="27"/>
        </w:rPr>
        <w:tab/>
        <w:t xml:space="preserve"> </w:t>
      </w:r>
      <w:r>
        <w:rPr>
          <w:sz w:val="27"/>
        </w:rPr>
        <w:tab/>
        <w:t xml:space="preserve"> </w:t>
      </w:r>
      <w:r>
        <w:rPr>
          <w:sz w:val="27"/>
        </w:rPr>
        <w:tab/>
        <w:t xml:space="preserve"> </w:t>
      </w:r>
      <w:r>
        <w:rPr>
          <w:sz w:val="27"/>
        </w:rPr>
        <w:tab/>
      </w:r>
    </w:p>
    <w:p w14:paraId="2CCFD62A" w14:textId="77777777" w:rsidR="0073240C" w:rsidRDefault="00165B2B">
      <w:pPr>
        <w:spacing w:after="160" w:line="259" w:lineRule="auto"/>
        <w:ind w:left="0" w:right="0" w:firstLine="0"/>
      </w:pPr>
      <w:r>
        <w:rPr>
          <w:sz w:val="27"/>
        </w:rPr>
        <w:t xml:space="preserve"> </w:t>
      </w:r>
    </w:p>
    <w:p w14:paraId="3C57CA25" w14:textId="2DB458A7" w:rsidR="0073240C" w:rsidRDefault="00703E6B">
      <w:pPr>
        <w:tabs>
          <w:tab w:val="center" w:pos="2409"/>
          <w:tab w:val="center" w:pos="5029"/>
          <w:tab w:val="center" w:pos="5749"/>
          <w:tab w:val="center" w:pos="6980"/>
        </w:tabs>
        <w:spacing w:after="160" w:line="259" w:lineRule="auto"/>
        <w:ind w:left="0" w:right="0" w:firstLine="0"/>
      </w:pPr>
      <w:r>
        <w:rPr>
          <w:sz w:val="22"/>
        </w:rPr>
        <w:t xml:space="preserve">          </w:t>
      </w:r>
      <w:r w:rsidR="00165B2B">
        <w:rPr>
          <w:sz w:val="27"/>
        </w:rPr>
        <w:t xml:space="preserve">How not to wear a mask picture </w:t>
      </w:r>
      <w:r w:rsidR="00165B2B">
        <w:rPr>
          <w:sz w:val="27"/>
        </w:rPr>
        <w:tab/>
        <w:t xml:space="preserve"> </w:t>
      </w:r>
      <w:r w:rsidR="00165B2B">
        <w:rPr>
          <w:sz w:val="27"/>
        </w:rPr>
        <w:tab/>
        <w:t xml:space="preserve"> </w:t>
      </w:r>
      <w:r w:rsidR="00165B2B">
        <w:rPr>
          <w:sz w:val="27"/>
        </w:rPr>
        <w:tab/>
      </w:r>
      <w:r w:rsidR="00432851">
        <w:rPr>
          <w:sz w:val="27"/>
        </w:rPr>
        <w:t xml:space="preserve">Page </w:t>
      </w:r>
      <w:proofErr w:type="gramStart"/>
      <w:r w:rsidR="00432851">
        <w:rPr>
          <w:sz w:val="27"/>
        </w:rPr>
        <w:t>10</w:t>
      </w:r>
      <w:proofErr w:type="gramEnd"/>
    </w:p>
    <w:p w14:paraId="0EF2D2D3" w14:textId="77777777" w:rsidR="0073240C" w:rsidRDefault="00165B2B">
      <w:pPr>
        <w:spacing w:after="160" w:line="259" w:lineRule="auto"/>
        <w:ind w:left="0" w:right="0" w:firstLine="0"/>
      </w:pPr>
      <w:r>
        <w:rPr>
          <w:sz w:val="27"/>
        </w:rPr>
        <w:t xml:space="preserve"> </w:t>
      </w:r>
    </w:p>
    <w:p w14:paraId="5103EA50" w14:textId="324DC383" w:rsidR="0073240C" w:rsidRDefault="00703E6B" w:rsidP="007A557E">
      <w:pPr>
        <w:tabs>
          <w:tab w:val="center" w:pos="2380"/>
          <w:tab w:val="center" w:pos="5029"/>
          <w:tab w:val="center" w:pos="5749"/>
          <w:tab w:val="center" w:pos="6980"/>
        </w:tabs>
        <w:spacing w:after="160" w:line="259" w:lineRule="auto"/>
        <w:ind w:left="0" w:right="0" w:firstLine="0"/>
      </w:pPr>
      <w:r>
        <w:rPr>
          <w:sz w:val="22"/>
        </w:rPr>
        <w:t xml:space="preserve">          </w:t>
      </w:r>
      <w:r w:rsidR="00165B2B">
        <w:rPr>
          <w:sz w:val="27"/>
        </w:rPr>
        <w:t xml:space="preserve">Osteopathic new Consent form </w:t>
      </w:r>
      <w:r w:rsidR="00165B2B">
        <w:rPr>
          <w:sz w:val="27"/>
        </w:rPr>
        <w:tab/>
        <w:t xml:space="preserve"> </w:t>
      </w:r>
      <w:r w:rsidR="00165B2B">
        <w:rPr>
          <w:sz w:val="27"/>
        </w:rPr>
        <w:tab/>
        <w:t xml:space="preserve"> </w:t>
      </w:r>
      <w:r w:rsidR="00165B2B">
        <w:rPr>
          <w:sz w:val="27"/>
        </w:rPr>
        <w:tab/>
        <w:t>Pag</w:t>
      </w:r>
      <w:r w:rsidR="00432851">
        <w:rPr>
          <w:sz w:val="27"/>
        </w:rPr>
        <w:t>e 11</w:t>
      </w:r>
    </w:p>
    <w:p w14:paraId="1E40E39E" w14:textId="77777777" w:rsidR="0073240C" w:rsidRDefault="00165B2B">
      <w:pPr>
        <w:spacing w:after="3" w:line="259" w:lineRule="auto"/>
        <w:ind w:left="709" w:right="0" w:firstLine="0"/>
      </w:pPr>
      <w:r>
        <w:rPr>
          <w:sz w:val="11"/>
        </w:rPr>
        <w:t xml:space="preserve"> </w:t>
      </w:r>
    </w:p>
    <w:p w14:paraId="3A68F519" w14:textId="7C677ECD" w:rsidR="0073240C" w:rsidRDefault="0073240C" w:rsidP="007A557E">
      <w:pPr>
        <w:spacing w:after="172" w:line="259" w:lineRule="auto"/>
        <w:ind w:right="0"/>
      </w:pPr>
    </w:p>
    <w:p w14:paraId="297866B4" w14:textId="6316089F" w:rsidR="003B21E5" w:rsidRDefault="003B21E5" w:rsidP="007A557E">
      <w:pPr>
        <w:spacing w:after="172" w:line="259" w:lineRule="auto"/>
        <w:ind w:right="0"/>
      </w:pPr>
    </w:p>
    <w:p w14:paraId="5F55A6D5" w14:textId="77777777" w:rsidR="00430450" w:rsidRDefault="00430450" w:rsidP="007A557E">
      <w:pPr>
        <w:spacing w:after="172" w:line="259" w:lineRule="auto"/>
        <w:ind w:right="0"/>
      </w:pPr>
    </w:p>
    <w:p w14:paraId="2C4AD738" w14:textId="77777777" w:rsidR="00432851" w:rsidRDefault="00432851" w:rsidP="00432851">
      <w:pPr>
        <w:pStyle w:val="Heading2"/>
        <w:ind w:left="235" w:right="858"/>
        <w:jc w:val="left"/>
      </w:pPr>
    </w:p>
    <w:p w14:paraId="678F8B9C" w14:textId="4E2F4E8B" w:rsidR="0073240C" w:rsidRDefault="00165B2B" w:rsidP="00432851">
      <w:pPr>
        <w:pStyle w:val="Heading2"/>
        <w:ind w:left="235" w:right="858"/>
      </w:pPr>
      <w:r>
        <w:t>Introduction</w:t>
      </w:r>
    </w:p>
    <w:p w14:paraId="08EBBD1C" w14:textId="77777777" w:rsidR="0073240C" w:rsidRDefault="00165B2B">
      <w:pPr>
        <w:spacing w:after="0" w:line="259" w:lineRule="auto"/>
        <w:ind w:left="425" w:right="0" w:firstLine="0"/>
      </w:pPr>
      <w:r>
        <w:rPr>
          <w:sz w:val="27"/>
        </w:rPr>
        <w:t xml:space="preserve"> </w:t>
      </w:r>
    </w:p>
    <w:p w14:paraId="56C2A20E" w14:textId="77777777" w:rsidR="0073240C" w:rsidRDefault="00165B2B">
      <w:pPr>
        <w:ind w:left="420" w:right="1055"/>
      </w:pPr>
      <w:r>
        <w:t xml:space="preserve">The exceptional standards that we adhere to have undoubtedly contributed to the success of everyone’s business post lockdown and it is imperative that we maintain this going forwards. </w:t>
      </w:r>
    </w:p>
    <w:p w14:paraId="03CFC67C" w14:textId="77777777" w:rsidR="0073240C" w:rsidRDefault="00165B2B">
      <w:pPr>
        <w:spacing w:after="10" w:line="259" w:lineRule="auto"/>
        <w:ind w:left="425" w:right="0" w:firstLine="0"/>
      </w:pPr>
      <w:r>
        <w:t xml:space="preserve"> </w:t>
      </w:r>
    </w:p>
    <w:p w14:paraId="54FE3CE4" w14:textId="77777777" w:rsidR="0073240C" w:rsidRDefault="00165B2B">
      <w:pPr>
        <w:ind w:left="420" w:right="1055"/>
      </w:pPr>
      <w:r>
        <w:t xml:space="preserve">However, one team member not following the Covid Secure protocols could have a severe impact on everyone. Fines of up to £10,000 are to be imposed on non ‘Covid Secure’ premises and it only takes one bad review to change the public perception on attending. We therefore insist that the practices and procedures we have implemented be continued and are grateful for your effort in maintaining the policy.  </w:t>
      </w:r>
    </w:p>
    <w:p w14:paraId="3872D95C" w14:textId="77777777" w:rsidR="0073240C" w:rsidRDefault="00165B2B">
      <w:pPr>
        <w:spacing w:after="10" w:line="259" w:lineRule="auto"/>
        <w:ind w:left="709" w:right="0" w:firstLine="0"/>
      </w:pPr>
      <w:r>
        <w:t xml:space="preserve"> </w:t>
      </w:r>
    </w:p>
    <w:p w14:paraId="290972CB" w14:textId="77777777" w:rsidR="0073240C" w:rsidRDefault="00165B2B">
      <w:pPr>
        <w:ind w:left="420" w:right="1055"/>
      </w:pPr>
      <w:r>
        <w:t xml:space="preserve">We hope that with the right procedures and protocols in place we will be able to continue working as we currently are and continue safely through the next phase of the pandemic.  As infection numbers increase it is important that we should not become complacent and we are all have a role to play and a responsibility in maintaining a Covid-safe working environment. </w:t>
      </w:r>
    </w:p>
    <w:p w14:paraId="6A859D73" w14:textId="77777777" w:rsidR="0073240C" w:rsidRDefault="00165B2B">
      <w:pPr>
        <w:spacing w:after="15" w:line="259" w:lineRule="auto"/>
        <w:ind w:left="425" w:right="0" w:firstLine="0"/>
      </w:pPr>
      <w:r>
        <w:t xml:space="preserve"> </w:t>
      </w:r>
    </w:p>
    <w:p w14:paraId="22F63E77" w14:textId="77777777" w:rsidR="0073240C" w:rsidRDefault="00165B2B">
      <w:pPr>
        <w:ind w:left="420" w:right="1055"/>
      </w:pPr>
      <w:r>
        <w:t xml:space="preserve">Please continue to use the original document as the main policy and point of reference. </w:t>
      </w:r>
    </w:p>
    <w:p w14:paraId="5BC70E1B" w14:textId="77777777" w:rsidR="0073240C" w:rsidRDefault="00165B2B">
      <w:pPr>
        <w:spacing w:after="31" w:line="259" w:lineRule="auto"/>
        <w:ind w:left="425" w:right="0" w:firstLine="0"/>
      </w:pPr>
      <w:r>
        <w:rPr>
          <w:sz w:val="22"/>
        </w:rPr>
        <w:t xml:space="preserve"> </w:t>
      </w:r>
    </w:p>
    <w:p w14:paraId="7E750875" w14:textId="77777777" w:rsidR="0073240C" w:rsidRDefault="00165B2B">
      <w:pPr>
        <w:ind w:left="420" w:right="1055"/>
      </w:pPr>
      <w:r>
        <w:t xml:space="preserve">Whilst we appreciate not everyone has the same opinion on how we should approach the Pandemic and some patients or staff can be unconcerned or cavalier others may be extremely vulnerable or apprehensive about attending the clinic. Many also have friends and family who are shielding and may make the decision to come to the practice based on the procedures we have in place. Therefore, all staff and therapists need to follow the policy to ensure we are consistently delivering the promise of a Covid-safe experience.  </w:t>
      </w:r>
    </w:p>
    <w:p w14:paraId="6AD26ADC" w14:textId="77777777" w:rsidR="0073240C" w:rsidRDefault="00165B2B">
      <w:pPr>
        <w:spacing w:after="46" w:line="259" w:lineRule="auto"/>
        <w:ind w:left="425" w:right="0" w:firstLine="0"/>
      </w:pPr>
      <w:r>
        <w:rPr>
          <w:sz w:val="20"/>
        </w:rPr>
        <w:t xml:space="preserve"> </w:t>
      </w:r>
    </w:p>
    <w:p w14:paraId="255A6B97" w14:textId="624E9A84" w:rsidR="0073240C" w:rsidRDefault="00165B2B">
      <w:pPr>
        <w:ind w:left="420" w:right="1055"/>
      </w:pPr>
      <w:r>
        <w:t>Any Therapist</w:t>
      </w:r>
      <w:r w:rsidR="007A557E">
        <w:t xml:space="preserve"> or Employee</w:t>
      </w:r>
      <w:r>
        <w:t xml:space="preserve"> not adhering to the guidelines of their governing body and the practice policy will be susceptible to government and local authority enforcement and </w:t>
      </w:r>
      <w:r w:rsidR="007A557E">
        <w:t>Halifax</w:t>
      </w:r>
      <w:r>
        <w:t xml:space="preserve"> Osteopaths will work in conjunction with the authorities as required.  </w:t>
      </w:r>
    </w:p>
    <w:p w14:paraId="18DE4877" w14:textId="77777777" w:rsidR="0073240C" w:rsidRDefault="00165B2B">
      <w:pPr>
        <w:spacing w:after="10" w:line="259" w:lineRule="auto"/>
        <w:ind w:left="425" w:right="0" w:firstLine="0"/>
      </w:pPr>
      <w:r>
        <w:t xml:space="preserve"> </w:t>
      </w:r>
    </w:p>
    <w:p w14:paraId="228EB115" w14:textId="77777777" w:rsidR="0073240C" w:rsidRDefault="00165B2B">
      <w:pPr>
        <w:ind w:left="420" w:right="1055"/>
      </w:pPr>
      <w:r>
        <w:t xml:space="preserve">Any therapist or practitioner who invites another Health Care professional to the practice is responsible for ensuring that all standards are met and adhered to and they accept the responsibility for that practitioner.  </w:t>
      </w:r>
    </w:p>
    <w:p w14:paraId="572C40C7" w14:textId="77777777" w:rsidR="0073240C" w:rsidRDefault="00165B2B">
      <w:pPr>
        <w:spacing w:after="46" w:line="259" w:lineRule="auto"/>
        <w:ind w:left="425" w:right="0" w:firstLine="0"/>
      </w:pPr>
      <w:r>
        <w:rPr>
          <w:color w:val="FF0000"/>
          <w:sz w:val="20"/>
        </w:rPr>
        <w:t xml:space="preserve"> </w:t>
      </w:r>
    </w:p>
    <w:p w14:paraId="7FF1FFAC" w14:textId="01EA70F5" w:rsidR="007A557E" w:rsidRDefault="007A557E" w:rsidP="007A557E">
      <w:pPr>
        <w:ind w:left="420" w:right="1055"/>
      </w:pPr>
      <w:r>
        <w:t xml:space="preserve">Halifax </w:t>
      </w:r>
      <w:r w:rsidR="00165B2B">
        <w:t>Osteopaths will accept no liability or financial penalty for individual</w:t>
      </w:r>
    </w:p>
    <w:p w14:paraId="79E69774" w14:textId="77777777" w:rsidR="007A557E" w:rsidRDefault="00165B2B">
      <w:pPr>
        <w:ind w:left="420" w:right="1055"/>
        <w:rPr>
          <w:rFonts w:ascii="Times New Roman" w:eastAsia="Times New Roman" w:hAnsi="Times New Roman" w:cs="Times New Roman"/>
          <w:b/>
        </w:rPr>
      </w:pPr>
      <w:r>
        <w:t xml:space="preserve">breaches of government, governing body or Public Health England policy as enforced by any authority. </w:t>
      </w:r>
      <w:r>
        <w:rPr>
          <w:rFonts w:ascii="Times New Roman" w:eastAsia="Times New Roman" w:hAnsi="Times New Roman" w:cs="Times New Roman"/>
          <w:b/>
        </w:rPr>
        <w:t xml:space="preserve"> </w:t>
      </w:r>
    </w:p>
    <w:p w14:paraId="159E7A7A" w14:textId="77777777" w:rsidR="007A557E" w:rsidRDefault="007A557E">
      <w:pPr>
        <w:ind w:left="420" w:right="1055"/>
        <w:rPr>
          <w:rFonts w:ascii="Times New Roman" w:eastAsia="Times New Roman" w:hAnsi="Times New Roman" w:cs="Times New Roman"/>
          <w:b/>
        </w:rPr>
      </w:pPr>
    </w:p>
    <w:p w14:paraId="116757AB" w14:textId="77777777" w:rsidR="007A557E" w:rsidRDefault="007A557E">
      <w:pPr>
        <w:ind w:left="420" w:right="1055"/>
        <w:rPr>
          <w:rFonts w:ascii="Times New Roman" w:eastAsia="Times New Roman" w:hAnsi="Times New Roman" w:cs="Times New Roman"/>
          <w:b/>
        </w:rPr>
      </w:pPr>
    </w:p>
    <w:p w14:paraId="07ABEAA7" w14:textId="77777777" w:rsidR="007A557E" w:rsidRDefault="007A557E">
      <w:pPr>
        <w:ind w:left="420" w:right="1055"/>
        <w:rPr>
          <w:rFonts w:ascii="Times New Roman" w:eastAsia="Times New Roman" w:hAnsi="Times New Roman" w:cs="Times New Roman"/>
          <w:b/>
        </w:rPr>
      </w:pPr>
    </w:p>
    <w:p w14:paraId="1A281D38" w14:textId="77777777" w:rsidR="007A557E" w:rsidRDefault="007A557E">
      <w:pPr>
        <w:ind w:left="420" w:right="1055"/>
        <w:rPr>
          <w:rFonts w:ascii="Times New Roman" w:eastAsia="Times New Roman" w:hAnsi="Times New Roman" w:cs="Times New Roman"/>
          <w:b/>
        </w:rPr>
      </w:pPr>
    </w:p>
    <w:p w14:paraId="5DC2A2FA" w14:textId="77777777" w:rsidR="007A557E" w:rsidRDefault="007A557E">
      <w:pPr>
        <w:ind w:left="420" w:right="1055"/>
        <w:rPr>
          <w:rFonts w:ascii="Times New Roman" w:eastAsia="Times New Roman" w:hAnsi="Times New Roman" w:cs="Times New Roman"/>
          <w:b/>
        </w:rPr>
      </w:pPr>
    </w:p>
    <w:p w14:paraId="22CC5AA7" w14:textId="77777777" w:rsidR="007A557E" w:rsidRDefault="007A557E">
      <w:pPr>
        <w:ind w:left="420" w:right="1055"/>
        <w:rPr>
          <w:rFonts w:ascii="Times New Roman" w:eastAsia="Times New Roman" w:hAnsi="Times New Roman" w:cs="Times New Roman"/>
          <w:b/>
        </w:rPr>
      </w:pPr>
    </w:p>
    <w:p w14:paraId="6C2A2C5D" w14:textId="77777777" w:rsidR="007A557E" w:rsidRDefault="007A557E">
      <w:pPr>
        <w:ind w:left="420" w:right="1055"/>
        <w:rPr>
          <w:rFonts w:ascii="Times New Roman" w:eastAsia="Times New Roman" w:hAnsi="Times New Roman" w:cs="Times New Roman"/>
          <w:b/>
        </w:rPr>
      </w:pPr>
    </w:p>
    <w:p w14:paraId="5605A68E" w14:textId="77777777" w:rsidR="007A557E" w:rsidRDefault="007A557E">
      <w:pPr>
        <w:ind w:left="420" w:right="1055"/>
        <w:rPr>
          <w:rFonts w:ascii="Times New Roman" w:eastAsia="Times New Roman" w:hAnsi="Times New Roman" w:cs="Times New Roman"/>
          <w:b/>
        </w:rPr>
      </w:pPr>
    </w:p>
    <w:p w14:paraId="2EB0A827" w14:textId="28F4E519" w:rsidR="0073240C" w:rsidRDefault="00165B2B">
      <w:pPr>
        <w:ind w:left="420" w:right="1055"/>
      </w:pPr>
      <w:r>
        <w:rPr>
          <w:rFonts w:ascii="Times New Roman" w:eastAsia="Times New Roman" w:hAnsi="Times New Roman" w:cs="Times New Roman"/>
          <w:b/>
        </w:rPr>
        <w:lastRenderedPageBreak/>
        <w:tab/>
      </w:r>
      <w:r>
        <w:rPr>
          <w:color w:val="FF0000"/>
        </w:rPr>
        <w:t xml:space="preserve"> </w:t>
      </w:r>
    </w:p>
    <w:p w14:paraId="4A2F9A50" w14:textId="77777777" w:rsidR="0073240C" w:rsidRPr="008530EC" w:rsidRDefault="00165B2B">
      <w:pPr>
        <w:pStyle w:val="Heading2"/>
        <w:ind w:left="235" w:right="858"/>
        <w:rPr>
          <w:b/>
          <w:bCs/>
        </w:rPr>
      </w:pPr>
      <w:r w:rsidRPr="008530EC">
        <w:rPr>
          <w:b/>
          <w:bCs/>
        </w:rPr>
        <w:t>General Practice protocols for all</w:t>
      </w:r>
      <w:r w:rsidRPr="008530EC">
        <w:rPr>
          <w:b/>
          <w:bCs/>
          <w:u w:val="none"/>
        </w:rPr>
        <w:t xml:space="preserve"> </w:t>
      </w:r>
    </w:p>
    <w:p w14:paraId="1F3FC71B" w14:textId="77777777" w:rsidR="0073240C" w:rsidRPr="008530EC" w:rsidRDefault="00165B2B">
      <w:pPr>
        <w:spacing w:after="16" w:line="259" w:lineRule="auto"/>
        <w:ind w:left="425" w:right="0" w:firstLine="0"/>
        <w:rPr>
          <w:b/>
          <w:bCs/>
        </w:rPr>
      </w:pPr>
      <w:r w:rsidRPr="008530EC">
        <w:rPr>
          <w:b/>
          <w:bCs/>
        </w:rPr>
        <w:t xml:space="preserve"> </w:t>
      </w:r>
    </w:p>
    <w:p w14:paraId="6CC61AB1" w14:textId="77777777" w:rsidR="0073240C" w:rsidRPr="008530EC" w:rsidRDefault="00165B2B">
      <w:pPr>
        <w:ind w:left="420" w:right="1055"/>
        <w:rPr>
          <w:b/>
          <w:bCs/>
        </w:rPr>
      </w:pPr>
      <w:r w:rsidRPr="008530EC">
        <w:rPr>
          <w:b/>
          <w:bCs/>
        </w:rPr>
        <w:t xml:space="preserve">Social distancing </w:t>
      </w:r>
    </w:p>
    <w:p w14:paraId="06FAE7DF" w14:textId="77777777" w:rsidR="0073240C" w:rsidRDefault="00165B2B">
      <w:pPr>
        <w:ind w:left="420" w:right="1055"/>
      </w:pPr>
      <w:r>
        <w:t xml:space="preserve">Routinely maintain social distancing where possible and wear a mask when close to other staff members or patients.  </w:t>
      </w:r>
    </w:p>
    <w:p w14:paraId="629E1B52" w14:textId="6E116011" w:rsidR="0073240C" w:rsidRDefault="00165B2B">
      <w:pPr>
        <w:ind w:left="420" w:right="1055"/>
      </w:pPr>
      <w:r>
        <w:t xml:space="preserve">If social distancing cannot be maintained (within 1m of another staff member) please wear a mask or face covering. Avoid </w:t>
      </w:r>
      <w:r w:rsidR="001F774B">
        <w:t>c</w:t>
      </w:r>
      <w:r>
        <w:t xml:space="preserve">ongregating in enclosed areas.  </w:t>
      </w:r>
      <w:r>
        <w:rPr>
          <w:color w:val="FF0000"/>
        </w:rPr>
        <w:t xml:space="preserve"> </w:t>
      </w:r>
    </w:p>
    <w:p w14:paraId="668AF34D" w14:textId="360B2B15" w:rsidR="0073240C" w:rsidRDefault="00165B2B">
      <w:pPr>
        <w:spacing w:after="9" w:line="259" w:lineRule="auto"/>
        <w:ind w:left="425" w:right="0" w:firstLine="0"/>
      </w:pPr>
      <w:r>
        <w:t xml:space="preserve"> </w:t>
      </w:r>
      <w:r w:rsidR="008530EC">
        <w:t xml:space="preserve">   </w:t>
      </w:r>
      <w:r w:rsidR="008530EC">
        <w:tab/>
      </w:r>
    </w:p>
    <w:p w14:paraId="7BA4BAFE" w14:textId="77777777" w:rsidR="0073240C" w:rsidRPr="008530EC" w:rsidRDefault="00165B2B">
      <w:pPr>
        <w:ind w:left="420" w:right="1055"/>
        <w:rPr>
          <w:b/>
          <w:bCs/>
        </w:rPr>
      </w:pPr>
      <w:r w:rsidRPr="008530EC">
        <w:rPr>
          <w:b/>
          <w:bCs/>
        </w:rPr>
        <w:t xml:space="preserve">Hygiene </w:t>
      </w:r>
    </w:p>
    <w:p w14:paraId="79A6A34C" w14:textId="77777777" w:rsidR="0073240C" w:rsidRDefault="00165B2B">
      <w:pPr>
        <w:ind w:left="420" w:right="1055"/>
      </w:pPr>
      <w:r>
        <w:t xml:space="preserve">Clean and sanitize hands and surfaces consistently before and after using communal items: </w:t>
      </w:r>
    </w:p>
    <w:p w14:paraId="08D392B9" w14:textId="77777777" w:rsidR="0073240C" w:rsidRDefault="00165B2B">
      <w:pPr>
        <w:ind w:left="420" w:right="1055"/>
      </w:pPr>
      <w:r>
        <w:t xml:space="preserve">e.g. Kitchen equipment, telephones, handles etc.  </w:t>
      </w:r>
    </w:p>
    <w:p w14:paraId="37B07D47" w14:textId="77777777" w:rsidR="0073240C" w:rsidRDefault="00165B2B">
      <w:pPr>
        <w:ind w:left="420" w:right="1055"/>
      </w:pPr>
      <w:r>
        <w:t xml:space="preserve">Please dispose of PPE safely and do not leave laying around.  </w:t>
      </w:r>
    </w:p>
    <w:p w14:paraId="08C2DDDE" w14:textId="77777777" w:rsidR="0073240C" w:rsidRDefault="00165B2B">
      <w:pPr>
        <w:spacing w:after="6" w:line="259" w:lineRule="auto"/>
        <w:ind w:left="425" w:right="0" w:firstLine="0"/>
      </w:pPr>
      <w:r>
        <w:t xml:space="preserve"> </w:t>
      </w:r>
    </w:p>
    <w:p w14:paraId="36C655A8" w14:textId="77777777" w:rsidR="0073240C" w:rsidRPr="008530EC" w:rsidRDefault="00165B2B">
      <w:pPr>
        <w:ind w:left="420" w:right="1055"/>
        <w:rPr>
          <w:b/>
          <w:bCs/>
        </w:rPr>
      </w:pPr>
      <w:r w:rsidRPr="008530EC">
        <w:rPr>
          <w:b/>
          <w:bCs/>
        </w:rPr>
        <w:t xml:space="preserve">Waiting Room </w:t>
      </w:r>
    </w:p>
    <w:p w14:paraId="13716614" w14:textId="77777777" w:rsidR="008530EC" w:rsidRDefault="008530EC">
      <w:pPr>
        <w:ind w:left="420" w:right="1055"/>
      </w:pPr>
    </w:p>
    <w:p w14:paraId="73CFA50A" w14:textId="35CD0320" w:rsidR="0073240C" w:rsidRDefault="00165B2B">
      <w:pPr>
        <w:ind w:left="420" w:right="1055"/>
      </w:pPr>
      <w:r>
        <w:t xml:space="preserve">Patients arriving early will be asked to wait </w:t>
      </w:r>
      <w:r w:rsidR="008530EC">
        <w:t>in the entrance lobby (</w:t>
      </w:r>
      <w:r>
        <w:t xml:space="preserve">or </w:t>
      </w:r>
      <w:r w:rsidR="008530EC">
        <w:t xml:space="preserve">if </w:t>
      </w:r>
      <w:proofErr w:type="gramStart"/>
      <w:r w:rsidR="008530EC">
        <w:t>necessary</w:t>
      </w:r>
      <w:proofErr w:type="gramEnd"/>
      <w:r w:rsidR="008530EC">
        <w:t xml:space="preserve"> outside, </w:t>
      </w:r>
      <w:r>
        <w:t>in their car</w:t>
      </w:r>
      <w:r w:rsidR="008530EC">
        <w:t>)</w:t>
      </w:r>
      <w:r>
        <w:t xml:space="preserve"> until their appointment time. To be helpful and courteous </w:t>
      </w:r>
      <w:r w:rsidR="008530EC">
        <w:t xml:space="preserve">to </w:t>
      </w:r>
      <w:r>
        <w:t xml:space="preserve">all patients </w:t>
      </w:r>
      <w:r w:rsidR="008530EC">
        <w:t xml:space="preserve">they </w:t>
      </w:r>
      <w:r>
        <w:t xml:space="preserve">should be continually advised of this when booking as during winter and when </w:t>
      </w:r>
      <w:proofErr w:type="gramStart"/>
      <w:r>
        <w:t>it’s</w:t>
      </w:r>
      <w:proofErr w:type="gramEnd"/>
      <w:r>
        <w:t xml:space="preserve"> cold and raining patients will be less agreeable to wait</w:t>
      </w:r>
      <w:r w:rsidR="008530EC">
        <w:t>ing</w:t>
      </w:r>
      <w:r>
        <w:t xml:space="preserve"> outside. Therapists should </w:t>
      </w:r>
      <w:r w:rsidR="001F774B">
        <w:t xml:space="preserve">be </w:t>
      </w:r>
      <w:r>
        <w:t xml:space="preserve">ready to commence their appointment on time, so patients are not waiting in reception any longer than necessary.  </w:t>
      </w:r>
    </w:p>
    <w:p w14:paraId="7FFB58DB" w14:textId="77777777" w:rsidR="0073240C" w:rsidRDefault="00165B2B">
      <w:pPr>
        <w:spacing w:after="10" w:line="259" w:lineRule="auto"/>
        <w:ind w:left="425" w:right="0" w:firstLine="0"/>
      </w:pPr>
      <w:r>
        <w:t xml:space="preserve"> </w:t>
      </w:r>
    </w:p>
    <w:p w14:paraId="678E7509" w14:textId="55D7905D" w:rsidR="008530EC" w:rsidRDefault="008530EC" w:rsidP="008530EC">
      <w:pPr>
        <w:ind w:left="420" w:right="1055"/>
      </w:pPr>
      <w:r>
        <w:t>Patients will have received and replied to a text confirming they have not had symptoms of Covid, nor contact with anyone with symptoms. If this has not been done Patients will be asked to send the text on arrival and if they cannot do this, fill in a paper Covid Questionnaire.</w:t>
      </w:r>
    </w:p>
    <w:p w14:paraId="7EBE0932" w14:textId="77777777" w:rsidR="008530EC" w:rsidRDefault="008530EC">
      <w:pPr>
        <w:ind w:left="420" w:right="1055"/>
      </w:pPr>
    </w:p>
    <w:p w14:paraId="5688C160" w14:textId="3BC3C0E2" w:rsidR="008530EC" w:rsidRDefault="00165B2B" w:rsidP="008530EC">
      <w:pPr>
        <w:ind w:left="420" w:right="1055"/>
      </w:pPr>
      <w:r>
        <w:t>Reception staff should ventilate the waiting room</w:t>
      </w:r>
      <w:r w:rsidR="008530EC">
        <w:t>.</w:t>
      </w:r>
    </w:p>
    <w:p w14:paraId="68E24FD8" w14:textId="77777777" w:rsidR="008530EC" w:rsidRDefault="008530EC">
      <w:pPr>
        <w:ind w:left="420" w:right="1055"/>
      </w:pPr>
    </w:p>
    <w:p w14:paraId="1D84A8A9" w14:textId="68B90722" w:rsidR="0073240C" w:rsidRDefault="00165B2B">
      <w:pPr>
        <w:ind w:left="420" w:right="1055"/>
      </w:pPr>
      <w:r>
        <w:t xml:space="preserve">Patients are encouraged to use the track and trace application and QR code displayed in reception. </w:t>
      </w:r>
    </w:p>
    <w:p w14:paraId="05470B94" w14:textId="77777777" w:rsidR="0073240C" w:rsidRDefault="00165B2B">
      <w:pPr>
        <w:spacing w:after="6" w:line="259" w:lineRule="auto"/>
        <w:ind w:left="709" w:right="0" w:firstLine="0"/>
      </w:pPr>
      <w:r>
        <w:t xml:space="preserve"> </w:t>
      </w:r>
    </w:p>
    <w:p w14:paraId="1193D861" w14:textId="77777777" w:rsidR="0073240C" w:rsidRPr="008530EC" w:rsidRDefault="00165B2B">
      <w:pPr>
        <w:ind w:left="420" w:right="1055"/>
        <w:rPr>
          <w:b/>
          <w:bCs/>
        </w:rPr>
      </w:pPr>
      <w:r w:rsidRPr="008530EC">
        <w:rPr>
          <w:b/>
          <w:bCs/>
        </w:rPr>
        <w:t xml:space="preserve">One-way system </w:t>
      </w:r>
    </w:p>
    <w:p w14:paraId="6FE0A9C6" w14:textId="539CB272" w:rsidR="0073240C" w:rsidRDefault="008530EC">
      <w:pPr>
        <w:ind w:left="420" w:right="1055"/>
      </w:pPr>
      <w:r>
        <w:t>Receptionists should enforce the use of</w:t>
      </w:r>
      <w:r w:rsidR="00165B2B">
        <w:t xml:space="preserve"> the one-way system.  Staff/Therapists leaving the building by the entry door should check with reception that an arrival is not expected.  </w:t>
      </w:r>
    </w:p>
    <w:p w14:paraId="18DDF509" w14:textId="3DE89D57" w:rsidR="0073240C" w:rsidRDefault="00165B2B">
      <w:pPr>
        <w:ind w:left="420" w:right="1055"/>
      </w:pPr>
      <w:r>
        <w:t>Staff/Therapists should leave the premises secure when leaving by the exit (ask a colleague) and advise reception they are no longer on the premises (Emergency/fire) All therapists should continue to escort patients to the door and wipe all touch points</w:t>
      </w:r>
      <w:r w:rsidR="008530EC">
        <w:t>.</w:t>
      </w:r>
    </w:p>
    <w:p w14:paraId="160E2786" w14:textId="77777777" w:rsidR="0073240C" w:rsidRDefault="00165B2B">
      <w:pPr>
        <w:ind w:left="420" w:right="1055"/>
      </w:pPr>
      <w:r>
        <w:t xml:space="preserve">Including handrails  </w:t>
      </w:r>
    </w:p>
    <w:p w14:paraId="3AB2DAB8" w14:textId="03A441FC" w:rsidR="0073240C" w:rsidRDefault="00165B2B" w:rsidP="008530EC">
      <w:pPr>
        <w:spacing w:after="10" w:line="259" w:lineRule="auto"/>
        <w:ind w:left="0" w:right="0" w:firstLine="0"/>
      </w:pPr>
      <w:r>
        <w:t xml:space="preserve">   </w:t>
      </w:r>
    </w:p>
    <w:p w14:paraId="7A7DA4E6" w14:textId="77777777" w:rsidR="0073240C" w:rsidRPr="008530EC" w:rsidRDefault="00165B2B">
      <w:pPr>
        <w:ind w:left="420" w:right="1055"/>
        <w:rPr>
          <w:b/>
          <w:bCs/>
        </w:rPr>
      </w:pPr>
      <w:r w:rsidRPr="008530EC">
        <w:rPr>
          <w:b/>
          <w:bCs/>
        </w:rPr>
        <w:t xml:space="preserve">Deliveries  </w:t>
      </w:r>
    </w:p>
    <w:p w14:paraId="4A966287" w14:textId="7C9E38CF" w:rsidR="0073240C" w:rsidRDefault="00165B2B">
      <w:pPr>
        <w:ind w:left="420" w:right="1055"/>
      </w:pPr>
      <w:r>
        <w:t xml:space="preserve">Deliveries relating to business at </w:t>
      </w:r>
      <w:r w:rsidR="008530EC">
        <w:t xml:space="preserve">Halifax </w:t>
      </w:r>
      <w:r>
        <w:t xml:space="preserve">Osteopaths are permitted - please inform the receptionists if you are expecting a delivery. </w:t>
      </w:r>
    </w:p>
    <w:p w14:paraId="064EBB66" w14:textId="77777777" w:rsidR="0073240C" w:rsidRDefault="00165B2B">
      <w:pPr>
        <w:spacing w:after="6" w:line="259" w:lineRule="auto"/>
        <w:ind w:left="425" w:right="0" w:firstLine="0"/>
      </w:pPr>
      <w:r>
        <w:t xml:space="preserve"> </w:t>
      </w:r>
    </w:p>
    <w:p w14:paraId="3713E757" w14:textId="77777777" w:rsidR="00B351B7" w:rsidRDefault="00B351B7">
      <w:pPr>
        <w:ind w:left="420" w:right="1055"/>
        <w:rPr>
          <w:b/>
          <w:bCs/>
        </w:rPr>
      </w:pPr>
    </w:p>
    <w:p w14:paraId="1548B2BE" w14:textId="77777777" w:rsidR="00B351B7" w:rsidRDefault="00B351B7">
      <w:pPr>
        <w:ind w:left="420" w:right="1055"/>
        <w:rPr>
          <w:b/>
          <w:bCs/>
        </w:rPr>
      </w:pPr>
    </w:p>
    <w:p w14:paraId="1577F02E" w14:textId="119ED471" w:rsidR="0073240C" w:rsidRPr="008530EC" w:rsidRDefault="00165B2B">
      <w:pPr>
        <w:ind w:left="420" w:right="1055"/>
        <w:rPr>
          <w:b/>
          <w:bCs/>
        </w:rPr>
      </w:pPr>
      <w:r w:rsidRPr="008530EC">
        <w:rPr>
          <w:b/>
          <w:bCs/>
        </w:rPr>
        <w:lastRenderedPageBreak/>
        <w:t>Staff Room</w:t>
      </w:r>
      <w:r w:rsidR="008530EC">
        <w:rPr>
          <w:b/>
          <w:bCs/>
        </w:rPr>
        <w:t>/Office</w:t>
      </w:r>
    </w:p>
    <w:p w14:paraId="3545CA10" w14:textId="77777777" w:rsidR="0073240C" w:rsidRDefault="00165B2B">
      <w:pPr>
        <w:numPr>
          <w:ilvl w:val="0"/>
          <w:numId w:val="2"/>
        </w:numPr>
        <w:ind w:right="1055" w:hanging="284"/>
      </w:pPr>
      <w:r>
        <w:t xml:space="preserve">Ventilate </w:t>
      </w:r>
    </w:p>
    <w:p w14:paraId="516587E0" w14:textId="77777777" w:rsidR="0073240C" w:rsidRDefault="00165B2B">
      <w:pPr>
        <w:numPr>
          <w:ilvl w:val="0"/>
          <w:numId w:val="2"/>
        </w:numPr>
        <w:ind w:right="1055" w:hanging="284"/>
      </w:pPr>
      <w:r>
        <w:t xml:space="preserve">Social Distance </w:t>
      </w:r>
    </w:p>
    <w:p w14:paraId="3F1A81D4" w14:textId="3566749A" w:rsidR="0073240C" w:rsidRDefault="00165B2B">
      <w:pPr>
        <w:numPr>
          <w:ilvl w:val="0"/>
          <w:numId w:val="2"/>
        </w:numPr>
        <w:ind w:right="1055" w:hanging="284"/>
      </w:pPr>
      <w:r>
        <w:t xml:space="preserve">Do not congregate or over crowd- maximum of 3 people in </w:t>
      </w:r>
      <w:r w:rsidR="005C0EA2">
        <w:t>any</w:t>
      </w:r>
      <w:r>
        <w:t xml:space="preserve"> room at any time.  </w:t>
      </w:r>
    </w:p>
    <w:p w14:paraId="76F3799B" w14:textId="77777777" w:rsidR="0073240C" w:rsidRDefault="00165B2B">
      <w:pPr>
        <w:numPr>
          <w:ilvl w:val="0"/>
          <w:numId w:val="2"/>
        </w:numPr>
        <w:ind w:right="1055" w:hanging="284"/>
      </w:pPr>
      <w:r>
        <w:t xml:space="preserve">Clean and Sanitize </w:t>
      </w:r>
    </w:p>
    <w:p w14:paraId="758D161B" w14:textId="77777777" w:rsidR="0073240C" w:rsidRDefault="00165B2B">
      <w:pPr>
        <w:numPr>
          <w:ilvl w:val="0"/>
          <w:numId w:val="2"/>
        </w:numPr>
        <w:ind w:right="1055" w:hanging="284"/>
      </w:pPr>
      <w:r>
        <w:t xml:space="preserve">Wash all utensils and crockery in hot soapy water. </w:t>
      </w:r>
    </w:p>
    <w:p w14:paraId="4096121A" w14:textId="77777777" w:rsidR="0073240C" w:rsidRDefault="00165B2B">
      <w:pPr>
        <w:numPr>
          <w:ilvl w:val="0"/>
          <w:numId w:val="2"/>
        </w:numPr>
        <w:ind w:right="1055" w:hanging="284"/>
      </w:pPr>
      <w:r>
        <w:t xml:space="preserve">Do not put worn masks on the table or worktop etc. </w:t>
      </w:r>
    </w:p>
    <w:p w14:paraId="214CA4CC" w14:textId="4116E36A" w:rsidR="0073240C" w:rsidRDefault="00165B2B" w:rsidP="008530EC">
      <w:pPr>
        <w:spacing w:after="6" w:line="259" w:lineRule="auto"/>
        <w:ind w:left="425" w:right="0" w:firstLine="0"/>
      </w:pPr>
      <w:r>
        <w:t xml:space="preserve"> </w:t>
      </w:r>
    </w:p>
    <w:p w14:paraId="145ADDB6" w14:textId="77777777" w:rsidR="0073240C" w:rsidRPr="008530EC" w:rsidRDefault="00165B2B">
      <w:pPr>
        <w:ind w:left="420" w:right="1055"/>
        <w:rPr>
          <w:b/>
          <w:bCs/>
        </w:rPr>
      </w:pPr>
      <w:r w:rsidRPr="008530EC">
        <w:rPr>
          <w:b/>
          <w:bCs/>
        </w:rPr>
        <w:t xml:space="preserve">Screening </w:t>
      </w:r>
    </w:p>
    <w:p w14:paraId="7CF83A0C" w14:textId="77777777" w:rsidR="0073240C" w:rsidRDefault="00165B2B">
      <w:pPr>
        <w:ind w:left="420" w:right="1055"/>
      </w:pPr>
      <w:r>
        <w:t xml:space="preserve">Any patient for any therapist should be screened for being in the at-risk category, their need to isolate or shield for any reason including travel quarantine and any symptoms of Covid-19 or contacts who have.   </w:t>
      </w:r>
    </w:p>
    <w:p w14:paraId="59D7E1A2" w14:textId="77777777" w:rsidR="0073240C" w:rsidRDefault="00165B2B">
      <w:pPr>
        <w:spacing w:after="10" w:line="259" w:lineRule="auto"/>
        <w:ind w:left="709" w:right="0" w:firstLine="0"/>
      </w:pPr>
      <w:r>
        <w:t xml:space="preserve"> </w:t>
      </w:r>
    </w:p>
    <w:p w14:paraId="49F7E6AF" w14:textId="77777777" w:rsidR="0073240C" w:rsidRPr="00CA60B8" w:rsidRDefault="00165B2B">
      <w:pPr>
        <w:spacing w:after="16" w:line="259" w:lineRule="auto"/>
        <w:ind w:left="420" w:right="0"/>
        <w:rPr>
          <w:b/>
          <w:bCs/>
        </w:rPr>
      </w:pPr>
      <w:r w:rsidRPr="00CA60B8">
        <w:rPr>
          <w:b/>
          <w:bCs/>
          <w:i/>
        </w:rPr>
        <w:t xml:space="preserve">On booking </w:t>
      </w:r>
    </w:p>
    <w:p w14:paraId="46599174" w14:textId="77777777" w:rsidR="0073240C" w:rsidRDefault="00165B2B">
      <w:pPr>
        <w:numPr>
          <w:ilvl w:val="1"/>
          <w:numId w:val="3"/>
        </w:numPr>
        <w:spacing w:after="0" w:line="259" w:lineRule="auto"/>
        <w:ind w:right="1055" w:hanging="567"/>
      </w:pPr>
      <w:r>
        <w:t xml:space="preserve">Therapist should screen all patients when booking further appointments.  </w:t>
      </w:r>
    </w:p>
    <w:p w14:paraId="752DECB9" w14:textId="3790B8AF" w:rsidR="0073240C" w:rsidRDefault="00165B2B">
      <w:pPr>
        <w:numPr>
          <w:ilvl w:val="1"/>
          <w:numId w:val="3"/>
        </w:numPr>
        <w:ind w:right="1055" w:hanging="567"/>
      </w:pPr>
      <w:r>
        <w:t xml:space="preserve">Receptionists to screen Osteopath New bookings.   </w:t>
      </w:r>
    </w:p>
    <w:p w14:paraId="4609ECFD" w14:textId="71FD367E" w:rsidR="00CA60B8" w:rsidRDefault="00CA60B8">
      <w:pPr>
        <w:numPr>
          <w:ilvl w:val="1"/>
          <w:numId w:val="3"/>
        </w:numPr>
        <w:ind w:right="1055" w:hanging="567"/>
      </w:pPr>
      <w:r>
        <w:t>Where possible New Patient or Re-examination Case Histories will be taken over the phone.</w:t>
      </w:r>
    </w:p>
    <w:p w14:paraId="7DDF7063" w14:textId="77777777" w:rsidR="0073240C" w:rsidRDefault="00165B2B">
      <w:pPr>
        <w:spacing w:after="10" w:line="259" w:lineRule="auto"/>
        <w:ind w:left="425" w:right="0" w:firstLine="0"/>
      </w:pPr>
      <w:r>
        <w:t xml:space="preserve"> </w:t>
      </w:r>
    </w:p>
    <w:p w14:paraId="7FE7777A" w14:textId="77777777" w:rsidR="0073240C" w:rsidRPr="00CA60B8" w:rsidRDefault="00165B2B">
      <w:pPr>
        <w:spacing w:after="16" w:line="259" w:lineRule="auto"/>
        <w:ind w:left="420" w:right="0"/>
        <w:rPr>
          <w:b/>
          <w:bCs/>
        </w:rPr>
      </w:pPr>
      <w:r w:rsidRPr="00CA60B8">
        <w:rPr>
          <w:b/>
          <w:bCs/>
          <w:i/>
        </w:rPr>
        <w:t>Before any treatment commences</w:t>
      </w:r>
      <w:r w:rsidRPr="00CA60B8">
        <w:rPr>
          <w:b/>
          <w:bCs/>
        </w:rPr>
        <w:t xml:space="preserve">  </w:t>
      </w:r>
    </w:p>
    <w:p w14:paraId="6DDF8AB7" w14:textId="77777777" w:rsidR="0073240C" w:rsidRDefault="00165B2B">
      <w:pPr>
        <w:numPr>
          <w:ilvl w:val="1"/>
          <w:numId w:val="3"/>
        </w:numPr>
        <w:spacing w:after="0" w:line="259" w:lineRule="auto"/>
        <w:ind w:right="1055" w:hanging="567"/>
      </w:pPr>
      <w:r>
        <w:t xml:space="preserve">By therapist, either before treatment or by phone before appointment.  </w:t>
      </w:r>
    </w:p>
    <w:p w14:paraId="33D97103" w14:textId="77777777" w:rsidR="0073240C" w:rsidRDefault="00165B2B">
      <w:pPr>
        <w:spacing w:after="0" w:line="259" w:lineRule="auto"/>
        <w:ind w:left="425" w:right="0" w:firstLine="0"/>
      </w:pPr>
      <w:r>
        <w:t xml:space="preserve"> </w:t>
      </w:r>
    </w:p>
    <w:p w14:paraId="74A4DA71" w14:textId="645B6935" w:rsidR="0073240C" w:rsidRDefault="00165B2B" w:rsidP="00B351B7">
      <w:pPr>
        <w:numPr>
          <w:ilvl w:val="1"/>
          <w:numId w:val="3"/>
        </w:numPr>
        <w:ind w:right="1055" w:hanging="567"/>
      </w:pPr>
      <w:r>
        <w:t xml:space="preserve">All patients are requested not to enter the building if they are experiencing symptoms of Covid-19. </w:t>
      </w:r>
    </w:p>
    <w:p w14:paraId="2982FDF1" w14:textId="77777777" w:rsidR="00B351B7" w:rsidRDefault="00B351B7" w:rsidP="00B351B7">
      <w:pPr>
        <w:pStyle w:val="ListParagraph"/>
      </w:pPr>
    </w:p>
    <w:p w14:paraId="735D169C" w14:textId="77777777" w:rsidR="0073240C" w:rsidRDefault="00165B2B">
      <w:pPr>
        <w:numPr>
          <w:ilvl w:val="1"/>
          <w:numId w:val="3"/>
        </w:numPr>
        <w:ind w:right="1055" w:hanging="567"/>
      </w:pPr>
      <w:r>
        <w:t xml:space="preserve">If the patient requires a chaperone or a translator, then the accompanying person should also be screened alongside the patient before treatment commences.  The additional person should be from the same household or ‘bubble’. </w:t>
      </w:r>
    </w:p>
    <w:p w14:paraId="55395EB9" w14:textId="77777777" w:rsidR="0073240C" w:rsidRDefault="00165B2B">
      <w:pPr>
        <w:spacing w:after="16" w:line="259" w:lineRule="auto"/>
        <w:ind w:left="710" w:right="0" w:firstLine="0"/>
      </w:pPr>
      <w:r>
        <w:t xml:space="preserve"> </w:t>
      </w:r>
    </w:p>
    <w:p w14:paraId="14F3C962" w14:textId="6A257F39" w:rsidR="0073240C" w:rsidRDefault="00165B2B">
      <w:pPr>
        <w:numPr>
          <w:ilvl w:val="1"/>
          <w:numId w:val="3"/>
        </w:numPr>
        <w:ind w:right="1055" w:hanging="567"/>
      </w:pPr>
      <w:r>
        <w:t>NO person with confirmed Covid-19 should enter the building under any circumstances until the 1</w:t>
      </w:r>
      <w:r w:rsidR="00CA60B8">
        <w:t>4</w:t>
      </w:r>
      <w:r>
        <w:t xml:space="preserve">-day isolation period has ended and the patient is no longer experiencing symptoms.  </w:t>
      </w:r>
    </w:p>
    <w:p w14:paraId="678176D6" w14:textId="77777777" w:rsidR="0073240C" w:rsidRDefault="00165B2B">
      <w:pPr>
        <w:spacing w:after="16" w:line="259" w:lineRule="auto"/>
        <w:ind w:left="710" w:right="0" w:firstLine="0"/>
      </w:pPr>
      <w:r>
        <w:t xml:space="preserve"> </w:t>
      </w:r>
    </w:p>
    <w:p w14:paraId="6CB8DF75" w14:textId="77777777" w:rsidR="0073240C" w:rsidRDefault="00165B2B">
      <w:pPr>
        <w:numPr>
          <w:ilvl w:val="1"/>
          <w:numId w:val="3"/>
        </w:numPr>
        <w:ind w:right="1055" w:hanging="567"/>
      </w:pPr>
      <w:r>
        <w:t xml:space="preserve">Patients who need to isolate if they have returned from a country not covered by the travel corridor exception should not attend the clinic until after their isolation period of 14 days has elapsed.  </w:t>
      </w:r>
    </w:p>
    <w:p w14:paraId="0B61850B" w14:textId="77777777" w:rsidR="0073240C" w:rsidRDefault="00165B2B">
      <w:pPr>
        <w:spacing w:after="16" w:line="259" w:lineRule="auto"/>
        <w:ind w:left="710" w:right="0" w:firstLine="0"/>
      </w:pPr>
      <w:r>
        <w:t xml:space="preserve"> </w:t>
      </w:r>
    </w:p>
    <w:p w14:paraId="37399C16" w14:textId="77777777" w:rsidR="0073240C" w:rsidRDefault="00165B2B">
      <w:pPr>
        <w:numPr>
          <w:ilvl w:val="1"/>
          <w:numId w:val="3"/>
        </w:numPr>
        <w:ind w:right="1055" w:hanging="567"/>
      </w:pPr>
      <w:r>
        <w:t xml:space="preserve">Patients feeling unwell from symptoms other than the advised cough/temp/altered taste &amp; smell should be assessed on an individual case basis by the therapist.  If in doubt treatment should be rescheduled. </w:t>
      </w:r>
    </w:p>
    <w:p w14:paraId="3825CE76" w14:textId="77777777" w:rsidR="0073240C" w:rsidRDefault="00165B2B">
      <w:pPr>
        <w:spacing w:after="16" w:line="259" w:lineRule="auto"/>
        <w:ind w:left="710" w:right="0" w:firstLine="0"/>
      </w:pPr>
      <w:r>
        <w:t xml:space="preserve"> </w:t>
      </w:r>
    </w:p>
    <w:p w14:paraId="1D6E4FDF" w14:textId="77777777" w:rsidR="0073240C" w:rsidRDefault="00165B2B">
      <w:pPr>
        <w:numPr>
          <w:ilvl w:val="1"/>
          <w:numId w:val="3"/>
        </w:numPr>
        <w:ind w:right="1055" w:hanging="567"/>
      </w:pPr>
      <w:r>
        <w:t xml:space="preserve">Non-contact thermometers are available in the clinic for practitioners wanting to use them. Please ask receptionist for one if required.  </w:t>
      </w:r>
    </w:p>
    <w:p w14:paraId="7CCE7305" w14:textId="77777777" w:rsidR="00A370F9" w:rsidRDefault="00A370F9" w:rsidP="00A370F9">
      <w:pPr>
        <w:ind w:left="1277" w:right="1055" w:firstLine="0"/>
      </w:pPr>
    </w:p>
    <w:p w14:paraId="2BFAF109" w14:textId="3E5FD07F" w:rsidR="0073240C" w:rsidRDefault="00165B2B">
      <w:pPr>
        <w:numPr>
          <w:ilvl w:val="1"/>
          <w:numId w:val="3"/>
        </w:numPr>
        <w:ind w:right="1055" w:hanging="567"/>
      </w:pPr>
      <w:r>
        <w:lastRenderedPageBreak/>
        <w:t xml:space="preserve">If temperature above 37.8 then a second core temperature reading should be taken using a disposable thermometer. These are stored in the drawers in room 1,2 and 4.  </w:t>
      </w:r>
    </w:p>
    <w:p w14:paraId="54FDA3A3" w14:textId="77777777" w:rsidR="0073240C" w:rsidRDefault="00165B2B">
      <w:pPr>
        <w:spacing w:after="21" w:line="259" w:lineRule="auto"/>
        <w:ind w:left="425" w:right="0" w:firstLine="0"/>
      </w:pPr>
      <w:r>
        <w:rPr>
          <w:color w:val="FF0000"/>
        </w:rPr>
        <w:t xml:space="preserve"> </w:t>
      </w:r>
    </w:p>
    <w:p w14:paraId="217B74FD" w14:textId="77777777" w:rsidR="0073240C" w:rsidRDefault="00165B2B">
      <w:pPr>
        <w:spacing w:after="0" w:line="259" w:lineRule="auto"/>
        <w:ind w:left="709" w:right="0" w:firstLine="0"/>
      </w:pPr>
      <w:r>
        <w:rPr>
          <w:rFonts w:ascii="Times New Roman" w:eastAsia="Times New Roman" w:hAnsi="Times New Roman" w:cs="Times New Roman"/>
          <w:b/>
        </w:rPr>
        <w:t xml:space="preserve"> </w:t>
      </w:r>
      <w:r>
        <w:rPr>
          <w:rFonts w:ascii="Times New Roman" w:eastAsia="Times New Roman" w:hAnsi="Times New Roman" w:cs="Times New Roman"/>
          <w:b/>
        </w:rPr>
        <w:tab/>
      </w:r>
      <w:r>
        <w:t xml:space="preserve"> </w:t>
      </w:r>
    </w:p>
    <w:p w14:paraId="1843E069" w14:textId="77777777" w:rsidR="0073240C" w:rsidRPr="00CA60B8" w:rsidRDefault="00165B2B">
      <w:pPr>
        <w:pStyle w:val="Heading2"/>
        <w:ind w:left="235" w:right="858"/>
        <w:rPr>
          <w:b/>
          <w:bCs/>
        </w:rPr>
      </w:pPr>
      <w:r w:rsidRPr="00CA60B8">
        <w:rPr>
          <w:b/>
          <w:bCs/>
        </w:rPr>
        <w:t>Masks and PPE</w:t>
      </w:r>
      <w:r w:rsidRPr="00CA60B8">
        <w:rPr>
          <w:b/>
          <w:bCs/>
          <w:u w:val="none"/>
        </w:rPr>
        <w:t xml:space="preserve"> </w:t>
      </w:r>
    </w:p>
    <w:p w14:paraId="7F04CF18" w14:textId="77777777" w:rsidR="0073240C" w:rsidRDefault="00165B2B">
      <w:pPr>
        <w:spacing w:after="19" w:line="259" w:lineRule="auto"/>
        <w:ind w:left="0" w:right="566" w:firstLine="0"/>
        <w:jc w:val="center"/>
      </w:pPr>
      <w:r>
        <w:t xml:space="preserve"> </w:t>
      </w:r>
    </w:p>
    <w:p w14:paraId="7689B956" w14:textId="77777777" w:rsidR="0073240C" w:rsidRDefault="00165B2B">
      <w:pPr>
        <w:ind w:left="420" w:right="1055"/>
      </w:pPr>
      <w:r>
        <w:t xml:space="preserve">All therapists should wear (minimum) Fluid Resistant Surgical Masks (FRSM Type IIR) and appropriate PPE whilst treating a patient. </w:t>
      </w:r>
    </w:p>
    <w:p w14:paraId="1C980E8E" w14:textId="77777777" w:rsidR="0073240C" w:rsidRDefault="00165B2B">
      <w:pPr>
        <w:ind w:left="420" w:right="1055"/>
      </w:pPr>
      <w:r>
        <w:t xml:space="preserve">Masks should be worn fully over the mouth and nose.  Sessional masks which are removed between patients should be removed by touching the ties only and placed face down in the therapist treatment room.  They should not be worn on the head, neck or chin area when not required. </w:t>
      </w:r>
      <w:r>
        <w:rPr>
          <w:color w:val="FF0000"/>
        </w:rPr>
        <w:t xml:space="preserve"> </w:t>
      </w:r>
      <w:r>
        <w:t xml:space="preserve">Do not place worn masks on shared surfaces. Bins are emptied daily except Saturdays when therapists in PPE should empty and replace the liners ready for Monday and not reception staff.  </w:t>
      </w:r>
    </w:p>
    <w:p w14:paraId="1073303C" w14:textId="77777777" w:rsidR="0073240C" w:rsidRDefault="00165B2B">
      <w:pPr>
        <w:spacing w:after="10" w:line="259" w:lineRule="auto"/>
        <w:ind w:left="425" w:right="0" w:firstLine="0"/>
      </w:pPr>
      <w:r>
        <w:t xml:space="preserve"> </w:t>
      </w:r>
    </w:p>
    <w:p w14:paraId="2E0E2EB0" w14:textId="4D932875" w:rsidR="0073240C" w:rsidRDefault="00165B2B">
      <w:pPr>
        <w:ind w:left="420" w:right="1055"/>
      </w:pPr>
      <w:r>
        <w:t xml:space="preserve">All patients should wear a </w:t>
      </w:r>
      <w:r w:rsidR="005C0EA2">
        <w:t xml:space="preserve">Type 2 single use </w:t>
      </w:r>
      <w:r>
        <w:t>mask</w:t>
      </w:r>
      <w:r w:rsidR="005C0EA2">
        <w:t>,</w:t>
      </w:r>
      <w:r>
        <w:t xml:space="preserve"> </w:t>
      </w:r>
      <w:r w:rsidR="005C0EA2">
        <w:t>provided on arrival, by Halifax Osteopaths for treatment. A</w:t>
      </w:r>
      <w:r>
        <w:t xml:space="preserve"> face covering </w:t>
      </w:r>
      <w:r w:rsidR="005C0EA2">
        <w:t xml:space="preserve">should be </w:t>
      </w:r>
      <w:proofErr w:type="gramStart"/>
      <w:r w:rsidR="005C0EA2">
        <w:t xml:space="preserve">worn </w:t>
      </w:r>
      <w:r>
        <w:t xml:space="preserve">on entry to premises and wear </w:t>
      </w:r>
      <w:r w:rsidR="005C0EA2">
        <w:t>one</w:t>
      </w:r>
      <w:r>
        <w:t xml:space="preserve"> at all times</w:t>
      </w:r>
      <w:proofErr w:type="gramEnd"/>
      <w:r>
        <w:t xml:space="preserve"> whilst on the premises. If patients are unable to tolerate a face mask or covering it is recommended that the therapist use a visor or eye protection.</w:t>
      </w:r>
      <w:r>
        <w:rPr>
          <w:sz w:val="22"/>
        </w:rPr>
        <w:t xml:space="preserve"> </w:t>
      </w:r>
      <w:r>
        <w:t xml:space="preserve"> </w:t>
      </w:r>
    </w:p>
    <w:p w14:paraId="7121D4F3" w14:textId="77777777" w:rsidR="0073240C" w:rsidRDefault="00165B2B">
      <w:pPr>
        <w:spacing w:after="20" w:line="259" w:lineRule="auto"/>
        <w:ind w:left="425" w:right="0" w:firstLine="0"/>
      </w:pPr>
      <w:r>
        <w:t xml:space="preserve"> </w:t>
      </w:r>
    </w:p>
    <w:p w14:paraId="39F36544" w14:textId="77D3A7A7" w:rsidR="0073240C" w:rsidRDefault="00165B2B">
      <w:pPr>
        <w:ind w:left="420" w:right="1055"/>
      </w:pPr>
      <w:r>
        <w:t xml:space="preserve">We would suggest therapists always ask their patients to try and tolerate a mask. </w:t>
      </w:r>
      <w:r w:rsidR="005C0EA2">
        <w:t>Most</w:t>
      </w:r>
      <w:r>
        <w:t xml:space="preserve"> treatment is </w:t>
      </w:r>
      <w:r w:rsidR="005C0EA2">
        <w:t xml:space="preserve">not </w:t>
      </w:r>
      <w:r>
        <w:t xml:space="preserve">strenuous and therefore </w:t>
      </w:r>
      <w:r w:rsidR="0071179D">
        <w:t>does not</w:t>
      </w:r>
      <w:r>
        <w:t xml:space="preserve"> increase respiratory demand. The patient </w:t>
      </w:r>
      <w:r w:rsidR="0071179D">
        <w:t>does not</w:t>
      </w:r>
      <w:r>
        <w:t xml:space="preserve"> have to talk during treatment, and if struggling the patient can remove their mask whilst the therapist leaves the room for a couple of minutes.  </w:t>
      </w:r>
    </w:p>
    <w:p w14:paraId="4980A643" w14:textId="77777777" w:rsidR="0073240C" w:rsidRDefault="00165B2B">
      <w:pPr>
        <w:spacing w:after="25" w:line="259" w:lineRule="auto"/>
        <w:ind w:left="425" w:right="0" w:firstLine="0"/>
      </w:pPr>
      <w:r>
        <w:t xml:space="preserve"> </w:t>
      </w:r>
    </w:p>
    <w:p w14:paraId="677739E5" w14:textId="2ED83398" w:rsidR="0073240C" w:rsidRDefault="00165B2B">
      <w:pPr>
        <w:ind w:left="420" w:right="1055"/>
      </w:pPr>
      <w:r>
        <w:t xml:space="preserve">Children under 12 are generally exempt from wearing a mask but </w:t>
      </w:r>
      <w:r w:rsidR="005C0EA2">
        <w:t>will be asked to</w:t>
      </w:r>
      <w:r>
        <w:t xml:space="preserve"> do so if they choose.  </w:t>
      </w:r>
    </w:p>
    <w:p w14:paraId="63F4F30F" w14:textId="77777777" w:rsidR="0073240C" w:rsidRDefault="00165B2B">
      <w:pPr>
        <w:spacing w:after="21" w:line="259" w:lineRule="auto"/>
        <w:ind w:left="709" w:right="0" w:firstLine="0"/>
      </w:pPr>
      <w:r>
        <w:t xml:space="preserve"> </w:t>
      </w:r>
    </w:p>
    <w:p w14:paraId="471D83BB" w14:textId="77777777" w:rsidR="0073240C" w:rsidRDefault="00165B2B">
      <w:pPr>
        <w:spacing w:after="30" w:line="259" w:lineRule="auto"/>
        <w:ind w:left="425" w:right="0" w:firstLine="0"/>
      </w:pPr>
      <w:r>
        <w:t xml:space="preserve"> </w:t>
      </w:r>
    </w:p>
    <w:p w14:paraId="52536B62" w14:textId="77777777" w:rsidR="0073240C" w:rsidRDefault="00165B2B">
      <w:pPr>
        <w:spacing w:after="0" w:line="259" w:lineRule="auto"/>
        <w:ind w:left="709" w:right="0" w:firstLine="0"/>
      </w:pPr>
      <w:r>
        <w:rPr>
          <w:rFonts w:ascii="Times New Roman" w:eastAsia="Times New Roman" w:hAnsi="Times New Roman" w:cs="Times New Roman"/>
          <w:b/>
        </w:rPr>
        <w:t xml:space="preserve"> </w:t>
      </w:r>
      <w:r>
        <w:rPr>
          <w:rFonts w:ascii="Times New Roman" w:eastAsia="Times New Roman" w:hAnsi="Times New Roman" w:cs="Times New Roman"/>
          <w:b/>
        </w:rPr>
        <w:tab/>
      </w:r>
      <w:r>
        <w:t xml:space="preserve"> </w:t>
      </w:r>
    </w:p>
    <w:p w14:paraId="19892D13" w14:textId="3E92F869" w:rsidR="003B21E5" w:rsidRDefault="003B21E5" w:rsidP="003B21E5"/>
    <w:p w14:paraId="4778238F" w14:textId="77777777" w:rsidR="003B21E5" w:rsidRDefault="003B21E5" w:rsidP="00CA60B8">
      <w:pPr>
        <w:pStyle w:val="Heading2"/>
        <w:ind w:left="0" w:right="780" w:firstLine="0"/>
        <w:jc w:val="left"/>
      </w:pPr>
    </w:p>
    <w:p w14:paraId="20AF49F8" w14:textId="77777777" w:rsidR="003B21E5" w:rsidRDefault="003B21E5" w:rsidP="00CA60B8">
      <w:pPr>
        <w:pStyle w:val="Heading2"/>
        <w:ind w:left="0" w:right="780" w:firstLine="0"/>
        <w:jc w:val="left"/>
      </w:pPr>
    </w:p>
    <w:p w14:paraId="6DEF1D0F" w14:textId="77777777" w:rsidR="003B21E5" w:rsidRDefault="003B21E5">
      <w:pPr>
        <w:pStyle w:val="Heading2"/>
        <w:ind w:left="235" w:right="780"/>
      </w:pPr>
    </w:p>
    <w:p w14:paraId="2F2500EF" w14:textId="77777777" w:rsidR="003B21E5" w:rsidRDefault="003B21E5">
      <w:pPr>
        <w:pStyle w:val="Heading2"/>
        <w:ind w:left="235" w:right="780"/>
      </w:pPr>
    </w:p>
    <w:p w14:paraId="07CFC7F2" w14:textId="77777777" w:rsidR="003B21E5" w:rsidRDefault="003B21E5">
      <w:pPr>
        <w:pStyle w:val="Heading2"/>
        <w:ind w:left="235" w:right="780"/>
      </w:pPr>
    </w:p>
    <w:p w14:paraId="41AC275B" w14:textId="37401327" w:rsidR="003B21E5" w:rsidRDefault="003B21E5">
      <w:pPr>
        <w:pStyle w:val="Heading2"/>
        <w:ind w:left="235" w:right="780"/>
      </w:pPr>
    </w:p>
    <w:p w14:paraId="302B9D34" w14:textId="143AAC29" w:rsidR="005C0EA2" w:rsidRDefault="005C0EA2" w:rsidP="005C0EA2"/>
    <w:p w14:paraId="29EB5353" w14:textId="77777777" w:rsidR="005C0EA2" w:rsidRPr="005C0EA2" w:rsidRDefault="005C0EA2" w:rsidP="005C0EA2"/>
    <w:p w14:paraId="21043892" w14:textId="77777777" w:rsidR="003B21E5" w:rsidRDefault="003B21E5">
      <w:pPr>
        <w:pStyle w:val="Heading2"/>
        <w:ind w:left="235" w:right="780"/>
      </w:pPr>
    </w:p>
    <w:p w14:paraId="472EDC60" w14:textId="5CBF5343" w:rsidR="003B21E5" w:rsidRDefault="003B21E5">
      <w:pPr>
        <w:pStyle w:val="Heading2"/>
        <w:ind w:left="235" w:right="780"/>
      </w:pPr>
    </w:p>
    <w:p w14:paraId="32EA1200" w14:textId="58C1499D" w:rsidR="003B21E5" w:rsidRDefault="003B21E5" w:rsidP="003B21E5"/>
    <w:p w14:paraId="1E2ED189" w14:textId="77777777" w:rsidR="003B21E5" w:rsidRDefault="003B21E5" w:rsidP="00CA60B8">
      <w:pPr>
        <w:pStyle w:val="Heading2"/>
        <w:ind w:left="0" w:right="780" w:firstLine="0"/>
        <w:jc w:val="left"/>
      </w:pPr>
    </w:p>
    <w:p w14:paraId="654B6F42" w14:textId="06B581ED" w:rsidR="0073240C" w:rsidRPr="00CA60B8" w:rsidRDefault="00165B2B">
      <w:pPr>
        <w:pStyle w:val="Heading2"/>
        <w:ind w:left="235" w:right="780"/>
        <w:rPr>
          <w:b/>
          <w:bCs/>
        </w:rPr>
      </w:pPr>
      <w:r w:rsidRPr="00CA60B8">
        <w:rPr>
          <w:b/>
          <w:bCs/>
        </w:rPr>
        <w:t>All Staff</w:t>
      </w:r>
      <w:r w:rsidRPr="00CA60B8">
        <w:rPr>
          <w:b/>
          <w:bCs/>
          <w:sz w:val="28"/>
        </w:rPr>
        <w:t xml:space="preserve"> </w:t>
      </w:r>
      <w:r w:rsidR="00432851" w:rsidRPr="00CA60B8">
        <w:rPr>
          <w:b/>
          <w:bCs/>
        </w:rPr>
        <w:t>working at</w:t>
      </w:r>
      <w:r w:rsidRPr="00CA60B8">
        <w:rPr>
          <w:b/>
          <w:bCs/>
        </w:rPr>
        <w:t xml:space="preserve"> </w:t>
      </w:r>
      <w:r w:rsidR="00432851" w:rsidRPr="00CA60B8">
        <w:rPr>
          <w:b/>
          <w:bCs/>
        </w:rPr>
        <w:t>Halifax Osteopaths</w:t>
      </w:r>
      <w:r w:rsidRPr="00CA60B8">
        <w:rPr>
          <w:b/>
          <w:bCs/>
        </w:rPr>
        <w:t xml:space="preserve"> with Coughs, Colds or Flu like</w:t>
      </w:r>
      <w:r w:rsidRPr="00CA60B8">
        <w:rPr>
          <w:b/>
          <w:bCs/>
          <w:u w:val="none"/>
        </w:rPr>
        <w:t xml:space="preserve"> </w:t>
      </w:r>
      <w:r w:rsidRPr="00CA60B8">
        <w:rPr>
          <w:b/>
          <w:bCs/>
        </w:rPr>
        <w:t>Symptoms</w:t>
      </w:r>
      <w:r w:rsidRPr="00CA60B8">
        <w:rPr>
          <w:b/>
          <w:bCs/>
          <w:sz w:val="28"/>
          <w:u w:val="none"/>
        </w:rPr>
        <w:t xml:space="preserve"> </w:t>
      </w:r>
    </w:p>
    <w:p w14:paraId="19F81CF5" w14:textId="77777777" w:rsidR="0073240C" w:rsidRDefault="00165B2B">
      <w:pPr>
        <w:spacing w:after="10" w:line="259" w:lineRule="auto"/>
        <w:ind w:left="425" w:right="0" w:firstLine="0"/>
      </w:pPr>
      <w:r>
        <w:t xml:space="preserve"> </w:t>
      </w:r>
    </w:p>
    <w:p w14:paraId="5E7B9EA5" w14:textId="77777777" w:rsidR="0073240C" w:rsidRDefault="00165B2B">
      <w:pPr>
        <w:ind w:left="420" w:right="1055"/>
      </w:pPr>
      <w:r>
        <w:t xml:space="preserve">Please see attached sheet for symptoms of Cold/Covid-19/Flu </w:t>
      </w:r>
    </w:p>
    <w:p w14:paraId="47821042" w14:textId="77777777" w:rsidR="0073240C" w:rsidRDefault="00165B2B">
      <w:pPr>
        <w:spacing w:after="26" w:line="259" w:lineRule="auto"/>
        <w:ind w:left="425" w:right="0" w:firstLine="0"/>
      </w:pPr>
      <w:r>
        <w:t xml:space="preserve"> </w:t>
      </w:r>
    </w:p>
    <w:p w14:paraId="63B69887" w14:textId="14FDA17E" w:rsidR="0073240C" w:rsidRDefault="00165B2B">
      <w:pPr>
        <w:numPr>
          <w:ilvl w:val="0"/>
          <w:numId w:val="4"/>
        </w:numPr>
        <w:ind w:right="1055" w:hanging="360"/>
      </w:pPr>
      <w:r>
        <w:t xml:space="preserve">any symptoms of Covid-19 </w:t>
      </w:r>
    </w:p>
    <w:p w14:paraId="6F066A1A" w14:textId="77777777" w:rsidR="0073240C" w:rsidRDefault="00165B2B">
      <w:pPr>
        <w:numPr>
          <w:ilvl w:val="0"/>
          <w:numId w:val="4"/>
        </w:numPr>
        <w:ind w:right="1055" w:hanging="360"/>
      </w:pPr>
      <w:r>
        <w:t xml:space="preserve">Cough </w:t>
      </w:r>
    </w:p>
    <w:p w14:paraId="64215956" w14:textId="77777777" w:rsidR="0073240C" w:rsidRDefault="00165B2B">
      <w:pPr>
        <w:numPr>
          <w:ilvl w:val="0"/>
          <w:numId w:val="4"/>
        </w:numPr>
        <w:ind w:right="1055" w:hanging="360"/>
      </w:pPr>
      <w:r>
        <w:t xml:space="preserve">Temperature 37.8 and above </w:t>
      </w:r>
    </w:p>
    <w:p w14:paraId="6E6D15AD" w14:textId="77777777" w:rsidR="0073240C" w:rsidRDefault="00165B2B">
      <w:pPr>
        <w:numPr>
          <w:ilvl w:val="0"/>
          <w:numId w:val="4"/>
        </w:numPr>
        <w:ind w:right="1055" w:hanging="360"/>
      </w:pPr>
      <w:r>
        <w:t xml:space="preserve">Loss of taste/smell </w:t>
      </w:r>
    </w:p>
    <w:p w14:paraId="69E57B17" w14:textId="77777777" w:rsidR="0073240C" w:rsidRDefault="00165B2B">
      <w:pPr>
        <w:tabs>
          <w:tab w:val="center" w:pos="425"/>
          <w:tab w:val="center" w:pos="3418"/>
        </w:tabs>
        <w:ind w:left="0" w:right="0" w:firstLine="0"/>
      </w:pPr>
      <w:r>
        <w:rPr>
          <w:sz w:val="22"/>
        </w:rPr>
        <w:tab/>
      </w:r>
      <w:r>
        <w:t xml:space="preserve"> </w:t>
      </w:r>
      <w:r>
        <w:tab/>
        <w:t xml:space="preserve">-do not come to work, ring 111 and arrange a test.  </w:t>
      </w:r>
    </w:p>
    <w:p w14:paraId="23B01B44" w14:textId="77777777" w:rsidR="0073240C" w:rsidRDefault="00165B2B">
      <w:pPr>
        <w:tabs>
          <w:tab w:val="center" w:pos="425"/>
          <w:tab w:val="center" w:pos="3717"/>
        </w:tabs>
        <w:ind w:left="0" w:right="0" w:firstLine="0"/>
      </w:pPr>
      <w:r>
        <w:rPr>
          <w:sz w:val="22"/>
        </w:rPr>
        <w:tab/>
      </w:r>
      <w:r>
        <w:t xml:space="preserve"> </w:t>
      </w:r>
      <w:r>
        <w:tab/>
        <w:t xml:space="preserve">-return to work if negative, isolate for 10 days if positive.  </w:t>
      </w:r>
    </w:p>
    <w:p w14:paraId="3612C77C" w14:textId="69F715C0" w:rsidR="0073240C" w:rsidRDefault="00165B2B">
      <w:pPr>
        <w:tabs>
          <w:tab w:val="center" w:pos="425"/>
          <w:tab w:val="center" w:pos="4138"/>
        </w:tabs>
        <w:ind w:left="0" w:right="0" w:firstLine="0"/>
      </w:pPr>
      <w:r>
        <w:rPr>
          <w:sz w:val="22"/>
        </w:rPr>
        <w:tab/>
      </w:r>
      <w:r>
        <w:rPr>
          <w:color w:val="FF0000"/>
        </w:rPr>
        <w:t xml:space="preserve"> </w:t>
      </w:r>
      <w:r w:rsidR="001F774B">
        <w:rPr>
          <w:color w:val="FF0000"/>
        </w:rPr>
        <w:t xml:space="preserve">                 </w:t>
      </w:r>
      <w:r>
        <w:t xml:space="preserve">-follow the advice and instruction from the NHS Track and Trace </w:t>
      </w:r>
    </w:p>
    <w:p w14:paraId="097BBA57" w14:textId="77777777" w:rsidR="0073240C" w:rsidRDefault="00165B2B">
      <w:pPr>
        <w:spacing w:after="16" w:line="259" w:lineRule="auto"/>
        <w:ind w:left="425" w:right="0" w:firstLine="0"/>
      </w:pPr>
      <w:r>
        <w:t xml:space="preserve"> </w:t>
      </w:r>
    </w:p>
    <w:p w14:paraId="6316C656" w14:textId="470A54F8" w:rsidR="003B21E5" w:rsidRDefault="00165B2B" w:rsidP="00432851">
      <w:pPr>
        <w:spacing w:after="8" w:line="259" w:lineRule="auto"/>
        <w:ind w:right="0"/>
      </w:pPr>
      <w:r>
        <w:t xml:space="preserve">Please let </w:t>
      </w:r>
      <w:r w:rsidR="00432851">
        <w:t>Andrew Cunnington</w:t>
      </w:r>
      <w:r>
        <w:t xml:space="preserve"> know as soon as possible</w:t>
      </w:r>
      <w:r w:rsidR="001F774B">
        <w:t>.</w:t>
      </w:r>
    </w:p>
    <w:p w14:paraId="20E823DE" w14:textId="77777777" w:rsidR="003B21E5" w:rsidRDefault="003B21E5" w:rsidP="003B21E5">
      <w:pPr>
        <w:pStyle w:val="Heading2"/>
        <w:ind w:left="0" w:right="858" w:firstLine="0"/>
        <w:jc w:val="left"/>
      </w:pPr>
    </w:p>
    <w:p w14:paraId="23392A17" w14:textId="77777777" w:rsidR="003B21E5" w:rsidRDefault="003B21E5">
      <w:pPr>
        <w:pStyle w:val="Heading2"/>
        <w:ind w:left="235" w:right="858"/>
      </w:pPr>
    </w:p>
    <w:p w14:paraId="0C34B0F6" w14:textId="77777777" w:rsidR="003B21E5" w:rsidRDefault="003B21E5">
      <w:pPr>
        <w:pStyle w:val="Heading2"/>
        <w:ind w:left="235" w:right="858"/>
      </w:pPr>
    </w:p>
    <w:p w14:paraId="1CB41641" w14:textId="631087C0" w:rsidR="0073240C" w:rsidRPr="00CA60B8" w:rsidRDefault="00165B2B">
      <w:pPr>
        <w:pStyle w:val="Heading2"/>
        <w:ind w:left="235" w:right="858"/>
        <w:rPr>
          <w:b/>
          <w:bCs/>
        </w:rPr>
      </w:pPr>
      <w:r w:rsidRPr="00CA60B8">
        <w:rPr>
          <w:b/>
          <w:bCs/>
        </w:rPr>
        <w:t>Patients attending with Coughs, Colds or Flu like Symptoms</w:t>
      </w:r>
      <w:r w:rsidRPr="00CA60B8">
        <w:rPr>
          <w:b/>
          <w:bCs/>
          <w:u w:val="none"/>
        </w:rPr>
        <w:t xml:space="preserve"> </w:t>
      </w:r>
    </w:p>
    <w:p w14:paraId="43C6723C" w14:textId="77777777" w:rsidR="0073240C" w:rsidRDefault="00165B2B">
      <w:pPr>
        <w:spacing w:after="26" w:line="259" w:lineRule="auto"/>
        <w:ind w:left="0" w:right="566" w:firstLine="0"/>
        <w:jc w:val="center"/>
      </w:pPr>
      <w:r>
        <w:t xml:space="preserve"> </w:t>
      </w:r>
    </w:p>
    <w:p w14:paraId="2F195199" w14:textId="77777777" w:rsidR="0073240C" w:rsidRDefault="00165B2B">
      <w:pPr>
        <w:numPr>
          <w:ilvl w:val="0"/>
          <w:numId w:val="5"/>
        </w:numPr>
        <w:ind w:right="1055" w:hanging="360"/>
      </w:pPr>
      <w:r>
        <w:t xml:space="preserve">any symptoms of Covid-19 </w:t>
      </w:r>
    </w:p>
    <w:p w14:paraId="795C2056" w14:textId="77777777" w:rsidR="0073240C" w:rsidRDefault="00165B2B">
      <w:pPr>
        <w:numPr>
          <w:ilvl w:val="0"/>
          <w:numId w:val="5"/>
        </w:numPr>
        <w:ind w:right="1055" w:hanging="360"/>
      </w:pPr>
      <w:r>
        <w:t xml:space="preserve">Cough </w:t>
      </w:r>
    </w:p>
    <w:p w14:paraId="5E518790" w14:textId="77777777" w:rsidR="0073240C" w:rsidRDefault="00165B2B">
      <w:pPr>
        <w:numPr>
          <w:ilvl w:val="0"/>
          <w:numId w:val="5"/>
        </w:numPr>
        <w:ind w:right="1055" w:hanging="360"/>
      </w:pPr>
      <w:r>
        <w:t xml:space="preserve">Temperature 37.8 and above </w:t>
      </w:r>
    </w:p>
    <w:p w14:paraId="78CA971F" w14:textId="77777777" w:rsidR="0073240C" w:rsidRDefault="00165B2B">
      <w:pPr>
        <w:numPr>
          <w:ilvl w:val="0"/>
          <w:numId w:val="5"/>
        </w:numPr>
        <w:ind w:right="1055" w:hanging="360"/>
      </w:pPr>
      <w:r>
        <w:t xml:space="preserve">Loss of taste/smell </w:t>
      </w:r>
    </w:p>
    <w:p w14:paraId="0F146B1D" w14:textId="77777777" w:rsidR="0073240C" w:rsidRDefault="00165B2B">
      <w:pPr>
        <w:spacing w:after="10" w:line="259" w:lineRule="auto"/>
        <w:ind w:left="425" w:right="0" w:firstLine="0"/>
      </w:pPr>
      <w:r>
        <w:t xml:space="preserve"> </w:t>
      </w:r>
    </w:p>
    <w:p w14:paraId="1D5DEBEA" w14:textId="0D60ADC8" w:rsidR="0073240C" w:rsidRDefault="001F774B">
      <w:pPr>
        <w:ind w:left="420" w:right="1055"/>
      </w:pPr>
      <w:r>
        <w:t>d</w:t>
      </w:r>
      <w:r w:rsidR="00165B2B">
        <w:t xml:space="preserve">o not attend until negative test obtained or have self-isolated/clear of symptoms for 10 days. </w:t>
      </w:r>
    </w:p>
    <w:p w14:paraId="37302236" w14:textId="77777777" w:rsidR="0073240C" w:rsidRDefault="00165B2B">
      <w:pPr>
        <w:spacing w:after="10" w:line="259" w:lineRule="auto"/>
        <w:ind w:left="425" w:right="0" w:firstLine="0"/>
      </w:pPr>
      <w:r>
        <w:t xml:space="preserve"> </w:t>
      </w:r>
    </w:p>
    <w:p w14:paraId="4C9D3FEB" w14:textId="77777777" w:rsidR="0073240C" w:rsidRDefault="00165B2B">
      <w:pPr>
        <w:ind w:left="420" w:right="1055"/>
      </w:pPr>
      <w:r>
        <w:t xml:space="preserve">If a patient has cold and flu symptoms or feeling unwell and are unsure whether to attend the treating osteopath should speak to them and screen using their professional judgement. </w:t>
      </w:r>
    </w:p>
    <w:p w14:paraId="47A9ED17" w14:textId="77777777" w:rsidR="0073240C" w:rsidRDefault="00165B2B">
      <w:pPr>
        <w:spacing w:after="10" w:line="259" w:lineRule="auto"/>
        <w:ind w:left="425" w:right="0" w:firstLine="0"/>
      </w:pPr>
      <w:r>
        <w:t xml:space="preserve"> </w:t>
      </w:r>
    </w:p>
    <w:p w14:paraId="5CF97993" w14:textId="77777777" w:rsidR="0073240C" w:rsidRDefault="00165B2B">
      <w:pPr>
        <w:ind w:left="420" w:right="1055"/>
      </w:pPr>
      <w:r>
        <w:t xml:space="preserve">If a patient needs to cancel at short notice due to Covid-19 symptoms the half fee should not be charged. </w:t>
      </w:r>
    </w:p>
    <w:p w14:paraId="4A0F523F" w14:textId="48D31493" w:rsidR="0071179D" w:rsidRDefault="0071179D" w:rsidP="003B21E5">
      <w:pPr>
        <w:spacing w:after="15" w:line="259" w:lineRule="auto"/>
        <w:ind w:left="0" w:right="0" w:firstLine="0"/>
      </w:pPr>
    </w:p>
    <w:p w14:paraId="64C93580" w14:textId="16165122" w:rsidR="0071179D" w:rsidRDefault="0071179D">
      <w:pPr>
        <w:spacing w:after="15" w:line="259" w:lineRule="auto"/>
        <w:ind w:left="425" w:right="0" w:firstLine="0"/>
      </w:pPr>
    </w:p>
    <w:p w14:paraId="713352D3" w14:textId="58FD61CF" w:rsidR="0071179D" w:rsidRDefault="0071179D">
      <w:pPr>
        <w:spacing w:after="15" w:line="259" w:lineRule="auto"/>
        <w:ind w:left="425" w:right="0" w:firstLine="0"/>
      </w:pPr>
    </w:p>
    <w:p w14:paraId="0B9E3777" w14:textId="4FC28DF9" w:rsidR="0071179D" w:rsidRDefault="0071179D">
      <w:pPr>
        <w:spacing w:after="15" w:line="259" w:lineRule="auto"/>
        <w:ind w:left="425" w:right="0" w:firstLine="0"/>
      </w:pPr>
    </w:p>
    <w:p w14:paraId="75CD56B5" w14:textId="61844202" w:rsidR="0071179D" w:rsidRDefault="0071179D">
      <w:pPr>
        <w:spacing w:after="15" w:line="259" w:lineRule="auto"/>
        <w:ind w:left="425" w:right="0" w:firstLine="0"/>
      </w:pPr>
    </w:p>
    <w:p w14:paraId="29E52211" w14:textId="5658A9C3" w:rsidR="0071179D" w:rsidRDefault="0071179D">
      <w:pPr>
        <w:spacing w:after="15" w:line="259" w:lineRule="auto"/>
        <w:ind w:left="425" w:right="0" w:firstLine="0"/>
      </w:pPr>
    </w:p>
    <w:p w14:paraId="22757189" w14:textId="0E916A7E" w:rsidR="0071179D" w:rsidRDefault="0071179D">
      <w:pPr>
        <w:spacing w:after="15" w:line="259" w:lineRule="auto"/>
        <w:ind w:left="425" w:right="0" w:firstLine="0"/>
      </w:pPr>
    </w:p>
    <w:p w14:paraId="7BAF0F74" w14:textId="3693FB62" w:rsidR="0071179D" w:rsidRDefault="0071179D">
      <w:pPr>
        <w:spacing w:after="15" w:line="259" w:lineRule="auto"/>
        <w:ind w:left="425" w:right="0" w:firstLine="0"/>
      </w:pPr>
    </w:p>
    <w:p w14:paraId="661FA45C" w14:textId="66F13B61" w:rsidR="005C0EA2" w:rsidRDefault="005C0EA2">
      <w:pPr>
        <w:spacing w:after="15" w:line="259" w:lineRule="auto"/>
        <w:ind w:left="425" w:right="0" w:firstLine="0"/>
      </w:pPr>
    </w:p>
    <w:p w14:paraId="4F7FEFE6" w14:textId="7A232776" w:rsidR="005C0EA2" w:rsidRDefault="005C0EA2">
      <w:pPr>
        <w:spacing w:after="15" w:line="259" w:lineRule="auto"/>
        <w:ind w:left="425" w:right="0" w:firstLine="0"/>
      </w:pPr>
    </w:p>
    <w:p w14:paraId="31ADE310" w14:textId="76ECA6C4" w:rsidR="005C0EA2" w:rsidRDefault="005C0EA2">
      <w:pPr>
        <w:spacing w:after="15" w:line="259" w:lineRule="auto"/>
        <w:ind w:left="425" w:right="0" w:firstLine="0"/>
      </w:pPr>
    </w:p>
    <w:p w14:paraId="6FC691C1" w14:textId="77777777" w:rsidR="005C0EA2" w:rsidRDefault="005C0EA2">
      <w:pPr>
        <w:spacing w:after="15" w:line="259" w:lineRule="auto"/>
        <w:ind w:left="425" w:right="0" w:firstLine="0"/>
      </w:pPr>
    </w:p>
    <w:p w14:paraId="029D09A6" w14:textId="77777777" w:rsidR="0071179D" w:rsidRDefault="0071179D">
      <w:pPr>
        <w:spacing w:after="15" w:line="259" w:lineRule="auto"/>
        <w:ind w:left="425" w:right="0" w:firstLine="0"/>
      </w:pPr>
    </w:p>
    <w:p w14:paraId="59CBDEE2" w14:textId="00348CDF" w:rsidR="0073240C" w:rsidRDefault="00165B2B">
      <w:pPr>
        <w:spacing w:after="21" w:line="259" w:lineRule="auto"/>
        <w:ind w:left="425" w:right="0" w:firstLine="0"/>
      </w:pPr>
      <w:r>
        <w:lastRenderedPageBreak/>
        <w:t xml:space="preserve"> </w:t>
      </w:r>
    </w:p>
    <w:p w14:paraId="7B0CFE4E" w14:textId="3C84F87D" w:rsidR="00432851" w:rsidRDefault="00432851">
      <w:pPr>
        <w:spacing w:after="21" w:line="259" w:lineRule="auto"/>
        <w:ind w:left="425" w:right="0" w:firstLine="0"/>
      </w:pPr>
    </w:p>
    <w:p w14:paraId="543DA8E7" w14:textId="77777777" w:rsidR="00432851" w:rsidRDefault="00432851">
      <w:pPr>
        <w:spacing w:after="21" w:line="259" w:lineRule="auto"/>
        <w:ind w:left="425" w:right="0" w:firstLine="0"/>
      </w:pPr>
    </w:p>
    <w:p w14:paraId="7D3272D8" w14:textId="77777777" w:rsidR="0073240C" w:rsidRDefault="00165B2B">
      <w:pPr>
        <w:spacing w:after="0" w:line="259" w:lineRule="auto"/>
        <w:ind w:left="709" w:right="0" w:firstLine="0"/>
      </w:pPr>
      <w:r>
        <w:rPr>
          <w:rFonts w:ascii="Times New Roman" w:eastAsia="Times New Roman" w:hAnsi="Times New Roman" w:cs="Times New Roman"/>
          <w:b/>
        </w:rPr>
        <w:t xml:space="preserve"> </w:t>
      </w:r>
      <w:r>
        <w:rPr>
          <w:rFonts w:ascii="Times New Roman" w:eastAsia="Times New Roman" w:hAnsi="Times New Roman" w:cs="Times New Roman"/>
          <w:b/>
        </w:rPr>
        <w:tab/>
      </w:r>
      <w:r>
        <w:t xml:space="preserve"> </w:t>
      </w:r>
    </w:p>
    <w:p w14:paraId="136CB425" w14:textId="77777777" w:rsidR="0073240C" w:rsidRPr="00CA60B8" w:rsidRDefault="00165B2B">
      <w:pPr>
        <w:pStyle w:val="Heading2"/>
        <w:ind w:left="235" w:right="858"/>
        <w:rPr>
          <w:b/>
          <w:bCs/>
        </w:rPr>
      </w:pPr>
      <w:r w:rsidRPr="00CA60B8">
        <w:rPr>
          <w:b/>
          <w:bCs/>
        </w:rPr>
        <w:t>Track and Trace</w:t>
      </w:r>
      <w:r w:rsidRPr="00CA60B8">
        <w:rPr>
          <w:b/>
          <w:bCs/>
          <w:u w:val="none"/>
        </w:rPr>
        <w:t xml:space="preserve"> </w:t>
      </w:r>
    </w:p>
    <w:p w14:paraId="4C47A3AA" w14:textId="77777777" w:rsidR="0073240C" w:rsidRDefault="00165B2B">
      <w:pPr>
        <w:spacing w:after="10" w:line="259" w:lineRule="auto"/>
        <w:ind w:left="425" w:right="0" w:firstLine="0"/>
      </w:pPr>
      <w:r>
        <w:t xml:space="preserve"> </w:t>
      </w:r>
    </w:p>
    <w:p w14:paraId="735EA1BF" w14:textId="0866CFEB" w:rsidR="0073240C" w:rsidRDefault="00165B2B">
      <w:pPr>
        <w:ind w:left="420" w:right="1055"/>
      </w:pPr>
      <w:r>
        <w:t xml:space="preserve">The government has improved it’s track and trace capabilities with a mobile </w:t>
      </w:r>
      <w:proofErr w:type="gramStart"/>
      <w:r w:rsidR="00CA60B8">
        <w:t>phone based</w:t>
      </w:r>
      <w:proofErr w:type="gramEnd"/>
      <w:r>
        <w:t xml:space="preserve"> application. </w:t>
      </w:r>
    </w:p>
    <w:p w14:paraId="1070194C" w14:textId="77777777" w:rsidR="0073240C" w:rsidRDefault="00165B2B">
      <w:pPr>
        <w:spacing w:after="10" w:line="259" w:lineRule="auto"/>
        <w:ind w:left="425" w:right="0" w:firstLine="0"/>
      </w:pPr>
      <w:r>
        <w:t xml:space="preserve"> </w:t>
      </w:r>
    </w:p>
    <w:p w14:paraId="3787244B" w14:textId="77777777" w:rsidR="0073240C" w:rsidRDefault="00165B2B">
      <w:pPr>
        <w:ind w:left="420" w:right="1055"/>
      </w:pPr>
      <w:r>
        <w:t xml:space="preserve">Therapist should turn off the blue tooth tracking facility in the App whilst wearing full PPE and receptionist whilst protected by the Perspex screen.   </w:t>
      </w:r>
    </w:p>
    <w:p w14:paraId="5688271D" w14:textId="77777777" w:rsidR="0073240C" w:rsidRDefault="00165B2B">
      <w:pPr>
        <w:spacing w:after="10" w:line="259" w:lineRule="auto"/>
        <w:ind w:left="425" w:right="0" w:firstLine="0"/>
      </w:pPr>
      <w:r>
        <w:t xml:space="preserve"> </w:t>
      </w:r>
    </w:p>
    <w:p w14:paraId="40516385" w14:textId="77777777" w:rsidR="0073240C" w:rsidRDefault="00165B2B">
      <w:pPr>
        <w:ind w:left="420" w:right="1055"/>
      </w:pPr>
      <w:r>
        <w:t xml:space="preserve">As cases rise exponentially around the country it is imperative that we all stick to the rules. The track and trace app will trigger a Tier 1 review in any health care setting, which can have the consequences of the building needing to be shut for 10 days, affecting all our practices and livelihoods. </w:t>
      </w:r>
      <w:r>
        <w:rPr>
          <w:color w:val="FF0000"/>
        </w:rPr>
        <w:t xml:space="preserve"> </w:t>
      </w:r>
    </w:p>
    <w:p w14:paraId="0D63B2F2" w14:textId="77777777" w:rsidR="0073240C" w:rsidRDefault="00165B2B">
      <w:pPr>
        <w:spacing w:after="15" w:line="259" w:lineRule="auto"/>
        <w:ind w:left="425" w:right="0" w:firstLine="0"/>
      </w:pPr>
      <w:r>
        <w:t xml:space="preserve"> </w:t>
      </w:r>
    </w:p>
    <w:p w14:paraId="44D4A849" w14:textId="77777777" w:rsidR="0073240C" w:rsidRDefault="00165B2B">
      <w:pPr>
        <w:ind w:left="420" w:right="1055"/>
      </w:pPr>
      <w:r>
        <w:t xml:space="preserve">The new track and trace rules supersede any Data protection or GDPR rulings and the clinic will be forced to reveal the identities of all patients and staff members present on the day of a trace.  </w:t>
      </w:r>
    </w:p>
    <w:p w14:paraId="2D48BF1A" w14:textId="77777777" w:rsidR="0073240C" w:rsidRDefault="00165B2B">
      <w:pPr>
        <w:ind w:left="420" w:right="1055"/>
      </w:pPr>
      <w:r>
        <w:t xml:space="preserve">The application tracks a user’s location automatically and through QR codes that you will see around the practice and all other premises.  </w:t>
      </w:r>
    </w:p>
    <w:p w14:paraId="5AD82654" w14:textId="77777777" w:rsidR="0073240C" w:rsidRDefault="00165B2B">
      <w:pPr>
        <w:spacing w:after="10" w:line="259" w:lineRule="auto"/>
        <w:ind w:left="425" w:right="0" w:firstLine="0"/>
      </w:pPr>
      <w:r>
        <w:t xml:space="preserve"> </w:t>
      </w:r>
    </w:p>
    <w:p w14:paraId="31435536" w14:textId="77777777" w:rsidR="0073240C" w:rsidRDefault="00165B2B">
      <w:pPr>
        <w:ind w:left="420" w:right="1055"/>
      </w:pPr>
      <w:r>
        <w:t xml:space="preserve">Please be aware that only ‘Covid secure’ premises </w:t>
      </w:r>
      <w:proofErr w:type="gramStart"/>
      <w:r>
        <w:t>are allowed to</w:t>
      </w:r>
      <w:proofErr w:type="gramEnd"/>
      <w:r>
        <w:t xml:space="preserve"> trade, and the government has the power and ability to close down any business which isn’t adhering to the rules.  </w:t>
      </w:r>
    </w:p>
    <w:p w14:paraId="7F28B348" w14:textId="77777777" w:rsidR="0073240C" w:rsidRDefault="00165B2B">
      <w:pPr>
        <w:spacing w:after="15" w:line="259" w:lineRule="auto"/>
        <w:ind w:left="425" w:right="0" w:firstLine="0"/>
      </w:pPr>
      <w:r>
        <w:rPr>
          <w:color w:val="FF0000"/>
        </w:rPr>
        <w:t xml:space="preserve"> </w:t>
      </w:r>
    </w:p>
    <w:p w14:paraId="5772D9F9" w14:textId="77777777" w:rsidR="0073240C" w:rsidRDefault="00165B2B">
      <w:pPr>
        <w:ind w:left="420" w:right="1055"/>
      </w:pPr>
      <w:r>
        <w:t xml:space="preserve">All therapists should have a daily record of patient’s names (timings) and contact numbers readily available should they be required for track and trace. </w:t>
      </w:r>
    </w:p>
    <w:p w14:paraId="6C21195E" w14:textId="77777777" w:rsidR="0073240C" w:rsidRDefault="00165B2B">
      <w:pPr>
        <w:spacing w:after="10" w:line="259" w:lineRule="auto"/>
        <w:ind w:left="425" w:right="0" w:firstLine="0"/>
      </w:pPr>
      <w:r>
        <w:t xml:space="preserve"> </w:t>
      </w:r>
    </w:p>
    <w:p w14:paraId="4CD72B46" w14:textId="09F0D318" w:rsidR="0073240C" w:rsidRDefault="00165B2B">
      <w:pPr>
        <w:ind w:left="420" w:right="1055"/>
      </w:pPr>
      <w:r>
        <w:t xml:space="preserve">If a patient is tracked and traced and they disclose that the practitioner whom they attended was not wearing the full and appropriate PPE, then the service will close the premises during an investigation. </w:t>
      </w:r>
    </w:p>
    <w:p w14:paraId="76DEE6E7" w14:textId="2917E533" w:rsidR="00CA60B8" w:rsidRDefault="00CA60B8">
      <w:pPr>
        <w:ind w:left="420" w:right="1055"/>
        <w:rPr>
          <w:b/>
          <w:bCs/>
        </w:rPr>
      </w:pPr>
      <w:r>
        <w:rPr>
          <w:b/>
          <w:bCs/>
        </w:rPr>
        <w:t>WHEN A PATIENT INFORMS US OF A TRACK AND TRACE PROCEDURE PLEASE ASK THAT WE ARE NOTIFIED AS HEALTHCARE RATHER THAN AS A CONTACT TO TRACK AND TRACE.</w:t>
      </w:r>
    </w:p>
    <w:p w14:paraId="14C0AE2C" w14:textId="1A75E40D" w:rsidR="00CA60B8" w:rsidRPr="00CA60B8" w:rsidRDefault="00CA60B8">
      <w:pPr>
        <w:ind w:left="420" w:right="1055"/>
      </w:pPr>
      <w:r>
        <w:t>This prevents the compulsory self-isolation of Staff since they are wearing PPE and following safety protocols and procedures.</w:t>
      </w:r>
    </w:p>
    <w:p w14:paraId="75A40DA5" w14:textId="77777777" w:rsidR="0073240C" w:rsidRDefault="00165B2B">
      <w:pPr>
        <w:spacing w:after="15" w:line="259" w:lineRule="auto"/>
        <w:ind w:left="425" w:right="0" w:firstLine="0"/>
      </w:pPr>
      <w:r>
        <w:t xml:space="preserve"> </w:t>
      </w:r>
    </w:p>
    <w:p w14:paraId="31AC5E64" w14:textId="77777777" w:rsidR="0073240C" w:rsidRDefault="00165B2B">
      <w:pPr>
        <w:ind w:left="420" w:right="1055"/>
      </w:pPr>
      <w:r>
        <w:t xml:space="preserve">The PPE guidance from Public Health England does change regularly so please keep updated on your governing bodies requirements and adhere to the guidance.  </w:t>
      </w:r>
    </w:p>
    <w:p w14:paraId="3CADE816" w14:textId="77777777" w:rsidR="0073240C" w:rsidRDefault="00165B2B">
      <w:pPr>
        <w:spacing w:after="25" w:line="259" w:lineRule="auto"/>
        <w:ind w:left="425" w:right="0" w:firstLine="0"/>
      </w:pPr>
      <w:r>
        <w:rPr>
          <w:color w:val="FF0000"/>
        </w:rPr>
        <w:t xml:space="preserve"> </w:t>
      </w:r>
    </w:p>
    <w:p w14:paraId="6EA979BA" w14:textId="21C89F1D" w:rsidR="00F71C4E" w:rsidRDefault="00165B2B" w:rsidP="00F71C4E">
      <w:pPr>
        <w:spacing w:after="0" w:line="259" w:lineRule="auto"/>
        <w:ind w:left="709" w:right="0" w:firstLine="0"/>
      </w:pPr>
      <w:r>
        <w:rPr>
          <w:rFonts w:ascii="Times New Roman" w:eastAsia="Times New Roman" w:hAnsi="Times New Roman" w:cs="Times New Roman"/>
          <w:b/>
        </w:rPr>
        <w:t xml:space="preserve"> </w:t>
      </w:r>
      <w:r>
        <w:rPr>
          <w:rFonts w:ascii="Times New Roman" w:eastAsia="Times New Roman" w:hAnsi="Times New Roman" w:cs="Times New Roman"/>
          <w:b/>
        </w:rPr>
        <w:tab/>
      </w:r>
      <w:r>
        <w:t xml:space="preserve"> </w:t>
      </w:r>
    </w:p>
    <w:p w14:paraId="288CEB09" w14:textId="77777777" w:rsidR="00F71C4E" w:rsidRPr="00F71C4E" w:rsidRDefault="00F71C4E" w:rsidP="00F71C4E">
      <w:pPr>
        <w:spacing w:after="0" w:line="259" w:lineRule="auto"/>
        <w:ind w:left="709" w:right="0" w:firstLine="0"/>
      </w:pPr>
    </w:p>
    <w:p w14:paraId="4FF31F2A" w14:textId="77777777" w:rsidR="00F71C4E" w:rsidRDefault="00F71C4E">
      <w:pPr>
        <w:pStyle w:val="Heading2"/>
        <w:ind w:left="235" w:right="859"/>
        <w:rPr>
          <w:b/>
          <w:bCs/>
        </w:rPr>
      </w:pPr>
    </w:p>
    <w:p w14:paraId="51D2E936" w14:textId="41218765" w:rsidR="00F71C4E" w:rsidRDefault="00F71C4E" w:rsidP="00F71C4E">
      <w:pPr>
        <w:pStyle w:val="Heading2"/>
        <w:ind w:left="0" w:right="859" w:firstLine="0"/>
        <w:jc w:val="left"/>
        <w:rPr>
          <w:b/>
          <w:bCs/>
        </w:rPr>
      </w:pPr>
    </w:p>
    <w:p w14:paraId="3E540056" w14:textId="77777777" w:rsidR="00F71C4E" w:rsidRPr="00F71C4E" w:rsidRDefault="00F71C4E" w:rsidP="00F71C4E"/>
    <w:p w14:paraId="5B8ABC3D" w14:textId="77777777" w:rsidR="00F71C4E" w:rsidRDefault="00F71C4E">
      <w:pPr>
        <w:pStyle w:val="Heading2"/>
        <w:ind w:left="235" w:right="859"/>
        <w:rPr>
          <w:b/>
          <w:bCs/>
        </w:rPr>
      </w:pPr>
    </w:p>
    <w:p w14:paraId="4AFB3FAF" w14:textId="77777777" w:rsidR="00F71C4E" w:rsidRDefault="00F71C4E">
      <w:pPr>
        <w:pStyle w:val="Heading2"/>
        <w:ind w:left="235" w:right="859"/>
        <w:rPr>
          <w:b/>
          <w:bCs/>
        </w:rPr>
      </w:pPr>
    </w:p>
    <w:p w14:paraId="76F96EEF" w14:textId="7464681E" w:rsidR="0073240C" w:rsidRPr="00CA60B8" w:rsidRDefault="00165B2B">
      <w:pPr>
        <w:pStyle w:val="Heading2"/>
        <w:ind w:left="235" w:right="859"/>
        <w:rPr>
          <w:b/>
          <w:bCs/>
        </w:rPr>
      </w:pPr>
      <w:r w:rsidRPr="00CA60B8">
        <w:rPr>
          <w:b/>
          <w:bCs/>
        </w:rPr>
        <w:t>OSTEOPATH SPECIFIC</w:t>
      </w:r>
      <w:r w:rsidRPr="00CA60B8">
        <w:rPr>
          <w:b/>
          <w:bCs/>
          <w:u w:val="none"/>
        </w:rPr>
        <w:t xml:space="preserve"> </w:t>
      </w:r>
    </w:p>
    <w:p w14:paraId="5A21CA2C" w14:textId="77777777" w:rsidR="0073240C" w:rsidRDefault="00165B2B">
      <w:pPr>
        <w:spacing w:after="16" w:line="259" w:lineRule="auto"/>
        <w:ind w:left="425" w:right="0" w:firstLine="0"/>
      </w:pPr>
      <w:r>
        <w:rPr>
          <w:color w:val="FF0000"/>
        </w:rPr>
        <w:t xml:space="preserve"> </w:t>
      </w:r>
    </w:p>
    <w:p w14:paraId="5D55E3DB" w14:textId="77777777" w:rsidR="0073240C" w:rsidRPr="00CA60B8" w:rsidRDefault="00165B2B">
      <w:pPr>
        <w:pStyle w:val="Heading3"/>
        <w:ind w:left="420"/>
        <w:rPr>
          <w:b/>
          <w:bCs/>
        </w:rPr>
      </w:pPr>
      <w:r w:rsidRPr="00CA60B8">
        <w:rPr>
          <w:b/>
          <w:bCs/>
        </w:rPr>
        <w:t>Screening</w:t>
      </w:r>
      <w:r w:rsidRPr="00CA60B8">
        <w:rPr>
          <w:b/>
          <w:bCs/>
          <w:u w:val="none"/>
        </w:rPr>
        <w:t xml:space="preserve"> </w:t>
      </w:r>
    </w:p>
    <w:p w14:paraId="43133BA6" w14:textId="77777777" w:rsidR="0073240C" w:rsidRDefault="00165B2B">
      <w:pPr>
        <w:spacing w:after="20" w:line="259" w:lineRule="auto"/>
        <w:ind w:left="425" w:right="0" w:firstLine="0"/>
      </w:pPr>
      <w:r>
        <w:t xml:space="preserve"> </w:t>
      </w:r>
    </w:p>
    <w:p w14:paraId="53E42925" w14:textId="77777777" w:rsidR="0073240C" w:rsidRDefault="00165B2B">
      <w:pPr>
        <w:ind w:left="420" w:right="1055"/>
      </w:pPr>
      <w:r>
        <w:t xml:space="preserve">The IO has once again changed its stance on screening and now suggests all new patients are screened before attending the clinic.  </w:t>
      </w:r>
    </w:p>
    <w:p w14:paraId="730B421C" w14:textId="77777777" w:rsidR="0073240C" w:rsidRDefault="00165B2B">
      <w:pPr>
        <w:ind w:left="420" w:right="1055"/>
      </w:pPr>
      <w:r>
        <w:t xml:space="preserve">The initial screening is being done by the reception staff when the patients book an appointment. (see above) </w:t>
      </w:r>
    </w:p>
    <w:p w14:paraId="11F42BEE" w14:textId="77777777" w:rsidR="0073240C" w:rsidRDefault="00165B2B">
      <w:pPr>
        <w:ind w:left="420" w:right="1055"/>
      </w:pPr>
      <w:r>
        <w:t xml:space="preserve">The IO has produced a questionnaire that we will incorporate into our consent form and verbal screening.  </w:t>
      </w:r>
    </w:p>
    <w:p w14:paraId="5F45F165" w14:textId="6021A97A" w:rsidR="0073240C" w:rsidRDefault="00165B2B">
      <w:pPr>
        <w:ind w:left="420" w:right="1055"/>
      </w:pPr>
      <w:r>
        <w:t xml:space="preserve">All new patients and re-examinations should be screened in advance by </w:t>
      </w:r>
      <w:r w:rsidR="00A90A2C">
        <w:t xml:space="preserve">replying to a Health Questionnaire, </w:t>
      </w:r>
      <w:r>
        <w:t>in line with the IO guidance and</w:t>
      </w:r>
      <w:r w:rsidR="00A90A2C">
        <w:t xml:space="preserve"> a confirmatory text</w:t>
      </w:r>
      <w:r>
        <w:t xml:space="preserve"> within 24 hours of their appointments. </w:t>
      </w:r>
    </w:p>
    <w:p w14:paraId="194AA8C7" w14:textId="41BFB881" w:rsidR="0073240C" w:rsidRDefault="00165B2B">
      <w:pPr>
        <w:ind w:left="420" w:right="1055"/>
      </w:pPr>
      <w:r>
        <w:t xml:space="preserve">Continuation appointments should be screened by </w:t>
      </w:r>
      <w:r w:rsidR="00A90A2C">
        <w:t>a text reply,</w:t>
      </w:r>
      <w:r>
        <w:t xml:space="preserve"> prior to commencement of any treatment.  </w:t>
      </w:r>
    </w:p>
    <w:p w14:paraId="6039A226" w14:textId="77777777" w:rsidR="0073240C" w:rsidRDefault="00165B2B">
      <w:pPr>
        <w:spacing w:after="15" w:line="259" w:lineRule="auto"/>
        <w:ind w:left="425" w:right="0" w:firstLine="0"/>
      </w:pPr>
      <w:r>
        <w:t xml:space="preserve"> </w:t>
      </w:r>
    </w:p>
    <w:p w14:paraId="1E0E6D10" w14:textId="77777777" w:rsidR="0073240C" w:rsidRDefault="00165B2B">
      <w:pPr>
        <w:ind w:left="420" w:right="1055"/>
      </w:pPr>
      <w:r>
        <w:t xml:space="preserve">New Patients to be screened prior to commencing treatment for: </w:t>
      </w:r>
    </w:p>
    <w:p w14:paraId="2A7ACFD0" w14:textId="77777777" w:rsidR="0073240C" w:rsidRDefault="00165B2B">
      <w:pPr>
        <w:spacing w:after="17" w:line="259" w:lineRule="auto"/>
        <w:ind w:left="425" w:right="0" w:firstLine="0"/>
      </w:pPr>
      <w:r>
        <w:t xml:space="preserve"> </w:t>
      </w:r>
    </w:p>
    <w:p w14:paraId="44831F9A" w14:textId="77777777" w:rsidR="0073240C" w:rsidRDefault="00165B2B">
      <w:pPr>
        <w:numPr>
          <w:ilvl w:val="0"/>
          <w:numId w:val="6"/>
        </w:numPr>
        <w:ind w:right="1055" w:hanging="360"/>
      </w:pPr>
      <w:r>
        <w:t xml:space="preserve">Organ transplant </w:t>
      </w:r>
    </w:p>
    <w:p w14:paraId="756023E5" w14:textId="77777777" w:rsidR="0073240C" w:rsidRDefault="00165B2B">
      <w:pPr>
        <w:numPr>
          <w:ilvl w:val="0"/>
          <w:numId w:val="6"/>
        </w:numPr>
        <w:ind w:right="1055" w:hanging="360"/>
      </w:pPr>
      <w:r>
        <w:t xml:space="preserve">Cancer treatment </w:t>
      </w:r>
    </w:p>
    <w:p w14:paraId="044DF6F0" w14:textId="77777777" w:rsidR="0073240C" w:rsidRDefault="00165B2B">
      <w:pPr>
        <w:numPr>
          <w:ilvl w:val="0"/>
          <w:numId w:val="6"/>
        </w:numPr>
        <w:ind w:right="1055" w:hanging="360"/>
      </w:pPr>
      <w:r>
        <w:t xml:space="preserve">Bone Marrow or Stem cell transplant within 6 months </w:t>
      </w:r>
    </w:p>
    <w:p w14:paraId="3E071AA5" w14:textId="77777777" w:rsidR="0073240C" w:rsidRDefault="00165B2B">
      <w:pPr>
        <w:numPr>
          <w:ilvl w:val="0"/>
          <w:numId w:val="6"/>
        </w:numPr>
        <w:ind w:right="1055" w:hanging="360"/>
      </w:pPr>
      <w:r>
        <w:t xml:space="preserve">Pregnant </w:t>
      </w:r>
    </w:p>
    <w:p w14:paraId="31961465" w14:textId="77777777" w:rsidR="0073240C" w:rsidRDefault="00165B2B">
      <w:pPr>
        <w:numPr>
          <w:ilvl w:val="0"/>
          <w:numId w:val="6"/>
        </w:numPr>
        <w:ind w:right="1055" w:hanging="360"/>
      </w:pPr>
      <w:r>
        <w:t xml:space="preserve">Lung conditions (COPD, Asthma, Bronchitis, Emphysema) </w:t>
      </w:r>
    </w:p>
    <w:p w14:paraId="6599221C" w14:textId="77777777" w:rsidR="0073240C" w:rsidRDefault="00165B2B">
      <w:pPr>
        <w:numPr>
          <w:ilvl w:val="0"/>
          <w:numId w:val="6"/>
        </w:numPr>
        <w:ind w:right="1055" w:hanging="360"/>
      </w:pPr>
      <w:r>
        <w:t xml:space="preserve">Heart disease </w:t>
      </w:r>
    </w:p>
    <w:p w14:paraId="3EBE6796" w14:textId="77777777" w:rsidR="0073240C" w:rsidRDefault="00165B2B">
      <w:pPr>
        <w:numPr>
          <w:ilvl w:val="0"/>
          <w:numId w:val="6"/>
        </w:numPr>
        <w:ind w:right="1055" w:hanging="360"/>
      </w:pPr>
      <w:r>
        <w:t xml:space="preserve">Diabetes </w:t>
      </w:r>
    </w:p>
    <w:p w14:paraId="2998B00C" w14:textId="77777777" w:rsidR="0073240C" w:rsidRDefault="00165B2B">
      <w:pPr>
        <w:numPr>
          <w:ilvl w:val="0"/>
          <w:numId w:val="6"/>
        </w:numPr>
        <w:ind w:right="1055" w:hanging="360"/>
      </w:pPr>
      <w:r>
        <w:t xml:space="preserve">Chronic kidney disease </w:t>
      </w:r>
    </w:p>
    <w:p w14:paraId="61A68BEE" w14:textId="77777777" w:rsidR="0073240C" w:rsidRDefault="00165B2B">
      <w:pPr>
        <w:numPr>
          <w:ilvl w:val="0"/>
          <w:numId w:val="6"/>
        </w:numPr>
        <w:ind w:right="1055" w:hanging="360"/>
      </w:pPr>
      <w:r>
        <w:t xml:space="preserve">Liver disease </w:t>
      </w:r>
    </w:p>
    <w:p w14:paraId="4D5325EB" w14:textId="77777777" w:rsidR="0073240C" w:rsidRDefault="00165B2B">
      <w:pPr>
        <w:numPr>
          <w:ilvl w:val="0"/>
          <w:numId w:val="6"/>
        </w:numPr>
        <w:ind w:right="1055" w:hanging="360"/>
      </w:pPr>
      <w:r>
        <w:t xml:space="preserve">Condition affecting the brain or nerves (Parkinson’s, Motor neurone, MS, Cerebral Palsy) </w:t>
      </w:r>
    </w:p>
    <w:p w14:paraId="09E276E6" w14:textId="77777777" w:rsidR="0073240C" w:rsidRDefault="00165B2B">
      <w:pPr>
        <w:numPr>
          <w:ilvl w:val="0"/>
          <w:numId w:val="6"/>
        </w:numPr>
        <w:ind w:right="1055" w:hanging="360"/>
      </w:pPr>
      <w:r>
        <w:t xml:space="preserve">Susceptible to the risk of infection due to medicine or immune system.   </w:t>
      </w:r>
    </w:p>
    <w:p w14:paraId="4FF816D1" w14:textId="77777777" w:rsidR="0073240C" w:rsidRDefault="00165B2B">
      <w:pPr>
        <w:numPr>
          <w:ilvl w:val="0"/>
          <w:numId w:val="6"/>
        </w:numPr>
        <w:ind w:right="1055" w:hanging="360"/>
      </w:pPr>
      <w:r>
        <w:t xml:space="preserve">Considered clinically obese. BMI 40 or above </w:t>
      </w:r>
    </w:p>
    <w:p w14:paraId="7B9031C7" w14:textId="77777777" w:rsidR="0073240C" w:rsidRDefault="00165B2B">
      <w:pPr>
        <w:spacing w:after="15" w:line="259" w:lineRule="auto"/>
        <w:ind w:left="709" w:right="0" w:firstLine="0"/>
      </w:pPr>
      <w:r>
        <w:t xml:space="preserve"> </w:t>
      </w:r>
    </w:p>
    <w:p w14:paraId="65D2A809" w14:textId="77777777" w:rsidR="0073240C" w:rsidRDefault="00165B2B">
      <w:pPr>
        <w:ind w:left="719" w:right="1055"/>
      </w:pPr>
      <w:r>
        <w:t xml:space="preserve">These points are covered in the NP Medical History questionnaire. Please remember to screen returning patients for these conditions also.  </w:t>
      </w:r>
    </w:p>
    <w:p w14:paraId="5D854E24" w14:textId="77777777" w:rsidR="0073240C" w:rsidRDefault="00165B2B">
      <w:pPr>
        <w:spacing w:after="21" w:line="259" w:lineRule="auto"/>
        <w:ind w:left="709" w:right="0" w:firstLine="0"/>
      </w:pPr>
      <w:r>
        <w:t xml:space="preserve"> </w:t>
      </w:r>
    </w:p>
    <w:p w14:paraId="5E1391FE" w14:textId="77777777" w:rsidR="0073240C" w:rsidRPr="00F71C4E" w:rsidRDefault="00165B2B">
      <w:pPr>
        <w:pStyle w:val="Heading3"/>
        <w:ind w:left="420"/>
        <w:rPr>
          <w:b/>
          <w:bCs/>
        </w:rPr>
      </w:pPr>
      <w:r w:rsidRPr="00F71C4E">
        <w:rPr>
          <w:b/>
          <w:bCs/>
        </w:rPr>
        <w:t>Consent</w:t>
      </w:r>
      <w:r w:rsidRPr="00F71C4E">
        <w:rPr>
          <w:b/>
          <w:bCs/>
          <w:u w:val="none"/>
        </w:rPr>
        <w:t xml:space="preserve"> </w:t>
      </w:r>
    </w:p>
    <w:p w14:paraId="2FD4B217" w14:textId="77777777" w:rsidR="0073240C" w:rsidRDefault="00165B2B">
      <w:pPr>
        <w:spacing w:after="20" w:line="259" w:lineRule="auto"/>
        <w:ind w:left="425" w:right="0" w:firstLine="0"/>
      </w:pPr>
      <w:r>
        <w:t xml:space="preserve"> </w:t>
      </w:r>
    </w:p>
    <w:p w14:paraId="0DC0D6A7" w14:textId="19979480" w:rsidR="0073240C" w:rsidRDefault="00165B2B">
      <w:pPr>
        <w:ind w:left="420" w:right="1055"/>
      </w:pPr>
      <w:r>
        <w:t xml:space="preserve">The </w:t>
      </w:r>
      <w:r w:rsidR="00F71C4E">
        <w:t xml:space="preserve">written Covid </w:t>
      </w:r>
      <w:r>
        <w:t>consent forms have changed.</w:t>
      </w:r>
      <w:r w:rsidR="00F71C4E">
        <w:t xml:space="preserve"> If patients have not confirmed by text, </w:t>
      </w:r>
      <w:proofErr w:type="gramStart"/>
      <w:r w:rsidR="00F71C4E">
        <w:t xml:space="preserve">please </w:t>
      </w:r>
      <w:r>
        <w:t xml:space="preserve"> ask</w:t>
      </w:r>
      <w:proofErr w:type="gramEnd"/>
      <w:r>
        <w:t xml:space="preserve"> all patients to sign the form once to agree, they no longer sign the form on every visit.   Patients who attended using the original form should be made aware of the changes/additional tick boxes. </w:t>
      </w:r>
    </w:p>
    <w:p w14:paraId="39F78448" w14:textId="77777777" w:rsidR="0073240C" w:rsidRDefault="00165B2B">
      <w:pPr>
        <w:ind w:left="420" w:right="1055"/>
      </w:pPr>
      <w:r>
        <w:lastRenderedPageBreak/>
        <w:t xml:space="preserve">Before commencing with treatment please ask every patient if they have developed any symptoms of covid-19 and log it on the notes.  </w:t>
      </w:r>
    </w:p>
    <w:p w14:paraId="679AA029" w14:textId="77777777" w:rsidR="0073240C" w:rsidRDefault="00165B2B">
      <w:pPr>
        <w:spacing w:after="0" w:line="259" w:lineRule="auto"/>
        <w:ind w:left="425" w:right="0" w:firstLine="0"/>
      </w:pPr>
      <w:r>
        <w:t xml:space="preserve"> </w:t>
      </w:r>
    </w:p>
    <w:p w14:paraId="31FF3537" w14:textId="77777777" w:rsidR="0073240C" w:rsidRPr="00F71C4E" w:rsidRDefault="00165B2B">
      <w:pPr>
        <w:pStyle w:val="Heading3"/>
        <w:ind w:left="420"/>
        <w:rPr>
          <w:b/>
          <w:bCs/>
        </w:rPr>
      </w:pPr>
      <w:r w:rsidRPr="00F71C4E">
        <w:rPr>
          <w:b/>
          <w:bCs/>
        </w:rPr>
        <w:t>Every treatment</w:t>
      </w:r>
      <w:r w:rsidRPr="00F71C4E">
        <w:rPr>
          <w:b/>
          <w:bCs/>
          <w:u w:val="none"/>
        </w:rPr>
        <w:t xml:space="preserve">  </w:t>
      </w:r>
    </w:p>
    <w:p w14:paraId="26A93D2C" w14:textId="77777777" w:rsidR="0073240C" w:rsidRDefault="00165B2B">
      <w:pPr>
        <w:spacing w:after="30" w:line="259" w:lineRule="auto"/>
        <w:ind w:left="425" w:right="0" w:firstLine="0"/>
      </w:pPr>
      <w:r>
        <w:t xml:space="preserve"> </w:t>
      </w:r>
    </w:p>
    <w:p w14:paraId="459C91AF" w14:textId="73161144" w:rsidR="0073240C" w:rsidRDefault="00165B2B">
      <w:pPr>
        <w:ind w:left="420" w:right="1055"/>
      </w:pPr>
      <w:r>
        <w:t xml:space="preserve">Please mark clearly on each treatment clinic notes that </w:t>
      </w:r>
    </w:p>
    <w:p w14:paraId="228DB21B" w14:textId="77777777" w:rsidR="0073240C" w:rsidRDefault="00165B2B">
      <w:pPr>
        <w:numPr>
          <w:ilvl w:val="0"/>
          <w:numId w:val="7"/>
        </w:numPr>
        <w:ind w:right="876" w:hanging="360"/>
      </w:pPr>
      <w:r>
        <w:t xml:space="preserve">correct PPE was worn,  </w:t>
      </w:r>
    </w:p>
    <w:p w14:paraId="30F66CE2" w14:textId="77777777" w:rsidR="0073240C" w:rsidRDefault="00165B2B">
      <w:pPr>
        <w:numPr>
          <w:ilvl w:val="0"/>
          <w:numId w:val="7"/>
        </w:numPr>
        <w:spacing w:after="0" w:line="259" w:lineRule="auto"/>
        <w:ind w:right="876" w:hanging="360"/>
      </w:pPr>
      <w:r>
        <w:t xml:space="preserve">patient was screened for symptoms, isolation and </w:t>
      </w:r>
      <w:proofErr w:type="gramStart"/>
      <w:r>
        <w:t>contact</w:t>
      </w:r>
      <w:proofErr w:type="gramEnd"/>
      <w:r>
        <w:t xml:space="preserve"> </w:t>
      </w:r>
    </w:p>
    <w:p w14:paraId="78BBE0FB" w14:textId="77777777" w:rsidR="0073240C" w:rsidRDefault="00165B2B">
      <w:pPr>
        <w:spacing w:after="21" w:line="259" w:lineRule="auto"/>
        <w:ind w:left="709" w:right="0" w:firstLine="0"/>
      </w:pPr>
      <w:r>
        <w:rPr>
          <w:color w:val="FF0000"/>
        </w:rPr>
        <w:t xml:space="preserve"> </w:t>
      </w:r>
    </w:p>
    <w:p w14:paraId="5AB2F6F1" w14:textId="77777777" w:rsidR="0073240C" w:rsidRDefault="00165B2B">
      <w:pPr>
        <w:spacing w:after="16" w:line="259" w:lineRule="auto"/>
        <w:ind w:left="425" w:right="0" w:firstLine="0"/>
      </w:pPr>
      <w:r>
        <w:rPr>
          <w:color w:val="FF0000"/>
        </w:rPr>
        <w:t xml:space="preserve"> </w:t>
      </w:r>
    </w:p>
    <w:p w14:paraId="1D9C77AF" w14:textId="77777777" w:rsidR="00F71C4E" w:rsidRDefault="00F71C4E">
      <w:pPr>
        <w:spacing w:after="15" w:line="259" w:lineRule="auto"/>
        <w:ind w:left="420" w:right="0"/>
        <w:rPr>
          <w:b/>
          <w:bCs/>
          <w:u w:val="single" w:color="000000"/>
        </w:rPr>
      </w:pPr>
    </w:p>
    <w:p w14:paraId="4EDE2C52" w14:textId="77777777" w:rsidR="00F71C4E" w:rsidRDefault="00F71C4E">
      <w:pPr>
        <w:spacing w:after="15" w:line="259" w:lineRule="auto"/>
        <w:ind w:left="420" w:right="0"/>
        <w:rPr>
          <w:b/>
          <w:bCs/>
          <w:u w:val="single" w:color="000000"/>
        </w:rPr>
      </w:pPr>
    </w:p>
    <w:p w14:paraId="1EB85BD6" w14:textId="16A83AA3" w:rsidR="0073240C" w:rsidRPr="00F71C4E" w:rsidRDefault="00165B2B">
      <w:pPr>
        <w:spacing w:after="15" w:line="259" w:lineRule="auto"/>
        <w:ind w:left="420" w:right="0"/>
        <w:rPr>
          <w:b/>
          <w:bCs/>
        </w:rPr>
      </w:pPr>
      <w:r w:rsidRPr="00F71C4E">
        <w:rPr>
          <w:b/>
          <w:bCs/>
          <w:u w:val="single" w:color="000000"/>
        </w:rPr>
        <w:t>PPE</w:t>
      </w:r>
      <w:r w:rsidRPr="00F71C4E">
        <w:rPr>
          <w:b/>
          <w:bCs/>
        </w:rPr>
        <w:t xml:space="preserve"> </w:t>
      </w:r>
    </w:p>
    <w:p w14:paraId="21A7E3E1" w14:textId="77777777" w:rsidR="0073240C" w:rsidRDefault="00165B2B">
      <w:pPr>
        <w:spacing w:after="10" w:line="259" w:lineRule="auto"/>
        <w:ind w:left="425" w:right="0" w:firstLine="0"/>
      </w:pPr>
      <w:r>
        <w:t xml:space="preserve"> </w:t>
      </w:r>
    </w:p>
    <w:p w14:paraId="40DDFEFD" w14:textId="77777777" w:rsidR="0073240C" w:rsidRPr="00F71C4E" w:rsidRDefault="00165B2B">
      <w:pPr>
        <w:pStyle w:val="Heading3"/>
        <w:ind w:left="420"/>
        <w:rPr>
          <w:b/>
          <w:bCs/>
        </w:rPr>
      </w:pPr>
      <w:r w:rsidRPr="00F71C4E">
        <w:rPr>
          <w:b/>
          <w:bCs/>
        </w:rPr>
        <w:t>Masks</w:t>
      </w:r>
      <w:r w:rsidRPr="00F71C4E">
        <w:rPr>
          <w:b/>
          <w:bCs/>
          <w:u w:val="none"/>
        </w:rPr>
        <w:t xml:space="preserve"> </w:t>
      </w:r>
    </w:p>
    <w:p w14:paraId="1F8BF7FE" w14:textId="29EA75F9" w:rsidR="0073240C" w:rsidRDefault="00165B2B">
      <w:pPr>
        <w:ind w:left="420" w:right="1055"/>
      </w:pPr>
      <w:r>
        <w:t xml:space="preserve">It is recommended that osteopaths wear IIR Fluid Resistant Surgical Masks </w:t>
      </w:r>
      <w:r w:rsidR="0071179D">
        <w:t>when providing</w:t>
      </w:r>
      <w:r>
        <w:t xml:space="preserve"> direct care within 2 metres.   </w:t>
      </w:r>
    </w:p>
    <w:p w14:paraId="57B59B12" w14:textId="77777777" w:rsidR="0073240C" w:rsidRDefault="00165B2B">
      <w:pPr>
        <w:ind w:left="420" w:right="1055"/>
      </w:pPr>
      <w:r>
        <w:t xml:space="preserve">Patients are recommended to wear a face mask or face covering during the consultation to mitigate the risk of droplet transmission  </w:t>
      </w:r>
    </w:p>
    <w:p w14:paraId="6D0AEC89" w14:textId="77777777" w:rsidR="0073240C" w:rsidRDefault="00165B2B">
      <w:pPr>
        <w:ind w:left="420" w:right="1055"/>
      </w:pPr>
      <w:r>
        <w:t xml:space="preserve">If patients are unable to tolerate a face mask or covering (see specific guidance for these instances), it is recommended that the osteopath use a visor or eye protection (see below)  </w:t>
      </w:r>
    </w:p>
    <w:p w14:paraId="57212C4B" w14:textId="77777777" w:rsidR="0073240C" w:rsidRDefault="00165B2B">
      <w:pPr>
        <w:spacing w:after="10" w:line="259" w:lineRule="auto"/>
        <w:ind w:left="425" w:right="0" w:firstLine="0"/>
      </w:pPr>
      <w:r>
        <w:t xml:space="preserve"> </w:t>
      </w:r>
    </w:p>
    <w:p w14:paraId="2EAD2212" w14:textId="77777777" w:rsidR="0073240C" w:rsidRPr="00F71C4E" w:rsidRDefault="00165B2B">
      <w:pPr>
        <w:pStyle w:val="Heading3"/>
        <w:ind w:left="420"/>
        <w:rPr>
          <w:b/>
          <w:bCs/>
        </w:rPr>
      </w:pPr>
      <w:r w:rsidRPr="00F71C4E">
        <w:rPr>
          <w:b/>
          <w:bCs/>
        </w:rPr>
        <w:t>Gloves</w:t>
      </w:r>
      <w:r w:rsidRPr="00F71C4E">
        <w:rPr>
          <w:b/>
          <w:bCs/>
          <w:u w:val="none"/>
        </w:rPr>
        <w:t xml:space="preserve"> </w:t>
      </w:r>
    </w:p>
    <w:p w14:paraId="4300EACD" w14:textId="77777777" w:rsidR="0073240C" w:rsidRDefault="00165B2B">
      <w:pPr>
        <w:ind w:left="420" w:right="1055"/>
      </w:pPr>
      <w:r>
        <w:t xml:space="preserve">The guidance on PPE has also been updated and the allowance of professional judgement removed from the wearing of gloves.  </w:t>
      </w:r>
    </w:p>
    <w:p w14:paraId="153C8148" w14:textId="77777777" w:rsidR="0073240C" w:rsidRDefault="00165B2B">
      <w:pPr>
        <w:numPr>
          <w:ilvl w:val="0"/>
          <w:numId w:val="8"/>
        </w:numPr>
        <w:spacing w:after="0" w:line="259" w:lineRule="auto"/>
        <w:ind w:right="1055" w:hanging="360"/>
      </w:pPr>
      <w:r>
        <w:t xml:space="preserve">Gloves must be worn when providing direct care to patients within 2metres.  </w:t>
      </w:r>
    </w:p>
    <w:p w14:paraId="4D387395" w14:textId="77777777" w:rsidR="0073240C" w:rsidRDefault="00165B2B">
      <w:pPr>
        <w:numPr>
          <w:ilvl w:val="0"/>
          <w:numId w:val="8"/>
        </w:numPr>
        <w:ind w:right="1055" w:hanging="360"/>
      </w:pPr>
      <w:r>
        <w:t xml:space="preserve">Gloves must be worn if conducting dry needling/acupuncture  </w:t>
      </w:r>
    </w:p>
    <w:p w14:paraId="09B6FF76" w14:textId="3C572CF7" w:rsidR="0073240C" w:rsidRDefault="00165B2B">
      <w:pPr>
        <w:numPr>
          <w:ilvl w:val="0"/>
          <w:numId w:val="8"/>
        </w:numPr>
        <w:ind w:right="1055" w:hanging="360"/>
      </w:pPr>
      <w:r>
        <w:t xml:space="preserve">Gloves must be worn if undertaking intra-oral techniques  </w:t>
      </w:r>
    </w:p>
    <w:p w14:paraId="7764DE23" w14:textId="22108CF5" w:rsidR="00F71C4E" w:rsidRDefault="00F71C4E">
      <w:pPr>
        <w:numPr>
          <w:ilvl w:val="0"/>
          <w:numId w:val="8"/>
        </w:numPr>
        <w:ind w:right="1055" w:hanging="360"/>
      </w:pPr>
      <w:r>
        <w:t>If gloves are not available for any reason hands must be sanitised before and after the treatment</w:t>
      </w:r>
    </w:p>
    <w:p w14:paraId="4C730DA9" w14:textId="77777777" w:rsidR="0073240C" w:rsidRDefault="00165B2B">
      <w:pPr>
        <w:spacing w:after="10" w:line="259" w:lineRule="auto"/>
        <w:ind w:left="709" w:right="0" w:firstLine="0"/>
      </w:pPr>
      <w:r>
        <w:t xml:space="preserve"> </w:t>
      </w:r>
    </w:p>
    <w:p w14:paraId="74DFE448" w14:textId="77777777" w:rsidR="0073240C" w:rsidRPr="00F71C4E" w:rsidRDefault="00165B2B">
      <w:pPr>
        <w:pStyle w:val="Heading3"/>
        <w:ind w:left="420"/>
        <w:rPr>
          <w:b/>
          <w:bCs/>
        </w:rPr>
      </w:pPr>
      <w:r w:rsidRPr="00F71C4E">
        <w:rPr>
          <w:b/>
          <w:bCs/>
        </w:rPr>
        <w:t>Aprons</w:t>
      </w:r>
      <w:r w:rsidRPr="00F71C4E">
        <w:rPr>
          <w:b/>
          <w:bCs/>
          <w:u w:val="none"/>
        </w:rPr>
        <w:t xml:space="preserve"> </w:t>
      </w:r>
    </w:p>
    <w:p w14:paraId="4C45A0D5" w14:textId="77777777" w:rsidR="0073240C" w:rsidRDefault="00165B2B">
      <w:pPr>
        <w:ind w:left="420" w:right="1055"/>
      </w:pPr>
      <w:r>
        <w:t xml:space="preserve">Aprons must be worn to protect clothes when contamination is anticipated or providing direct care within 2 metres. </w:t>
      </w:r>
    </w:p>
    <w:p w14:paraId="2637DCD4" w14:textId="77777777" w:rsidR="0073240C" w:rsidRDefault="00165B2B">
      <w:pPr>
        <w:spacing w:after="9" w:line="259" w:lineRule="auto"/>
        <w:ind w:left="425" w:right="0" w:firstLine="0"/>
      </w:pPr>
      <w:r>
        <w:t xml:space="preserve">  </w:t>
      </w:r>
    </w:p>
    <w:p w14:paraId="481F7580" w14:textId="77777777" w:rsidR="0073240C" w:rsidRPr="00F71C4E" w:rsidRDefault="00165B2B">
      <w:pPr>
        <w:pStyle w:val="Heading3"/>
        <w:ind w:left="420"/>
        <w:rPr>
          <w:b/>
          <w:bCs/>
        </w:rPr>
      </w:pPr>
      <w:r w:rsidRPr="00F71C4E">
        <w:rPr>
          <w:b/>
          <w:bCs/>
        </w:rPr>
        <w:t>Visor/eye protection use</w:t>
      </w:r>
      <w:r w:rsidRPr="00F71C4E">
        <w:rPr>
          <w:b/>
          <w:bCs/>
          <w:u w:val="none"/>
        </w:rPr>
        <w:t xml:space="preserve">  </w:t>
      </w:r>
    </w:p>
    <w:p w14:paraId="79EB8A16" w14:textId="77777777" w:rsidR="0073240C" w:rsidRDefault="00165B2B">
      <w:pPr>
        <w:ind w:left="420" w:right="1055"/>
      </w:pPr>
      <w:r>
        <w:t>Visors/eye protection are considered to be required by osteopaths on a risk assessment basis (</w:t>
      </w:r>
      <w:proofErr w:type="gramStart"/>
      <w:r>
        <w:t>i.e.</w:t>
      </w:r>
      <w:proofErr w:type="gramEnd"/>
      <w:r>
        <w:t xml:space="preserve"> when blood and/or body fluid contamination to the eyes or face is anticipated).  </w:t>
      </w:r>
    </w:p>
    <w:p w14:paraId="5C1D5EFC" w14:textId="77777777" w:rsidR="0073240C" w:rsidRDefault="00165B2B">
      <w:pPr>
        <w:spacing w:after="20" w:line="259" w:lineRule="auto"/>
        <w:ind w:left="425" w:right="0" w:firstLine="0"/>
      </w:pPr>
      <w:r>
        <w:t xml:space="preserve"> </w:t>
      </w:r>
    </w:p>
    <w:p w14:paraId="6DD1C016" w14:textId="22BCAD2C" w:rsidR="0073240C" w:rsidRDefault="00165B2B">
      <w:pPr>
        <w:ind w:left="420" w:right="1055"/>
      </w:pPr>
      <w:r>
        <w:t xml:space="preserve">We recommend you consider your patients’ views and utilise the use of visors or eye protection where this will support patient confidence in your services.  </w:t>
      </w:r>
    </w:p>
    <w:p w14:paraId="2E89D991" w14:textId="77777777" w:rsidR="0073240C" w:rsidRDefault="00165B2B" w:rsidP="00F71C4E">
      <w:pPr>
        <w:spacing w:after="21" w:line="259" w:lineRule="auto"/>
        <w:ind w:left="0" w:right="0" w:firstLine="0"/>
      </w:pPr>
      <w:r>
        <w:t xml:space="preserve"> </w:t>
      </w:r>
    </w:p>
    <w:p w14:paraId="796C5B5A" w14:textId="77777777" w:rsidR="0073240C" w:rsidRPr="00F71C4E" w:rsidRDefault="00165B2B">
      <w:pPr>
        <w:pStyle w:val="Heading3"/>
        <w:ind w:left="420"/>
        <w:rPr>
          <w:b/>
          <w:bCs/>
        </w:rPr>
      </w:pPr>
      <w:r w:rsidRPr="00F71C4E">
        <w:rPr>
          <w:b/>
          <w:bCs/>
        </w:rPr>
        <w:t>Availability</w:t>
      </w:r>
      <w:r w:rsidRPr="00F71C4E">
        <w:rPr>
          <w:b/>
          <w:bCs/>
          <w:u w:val="none"/>
        </w:rPr>
        <w:t xml:space="preserve"> </w:t>
      </w:r>
    </w:p>
    <w:p w14:paraId="1959AC42" w14:textId="7A74D745" w:rsidR="0073240C" w:rsidRDefault="00165B2B" w:rsidP="0071179D">
      <w:pPr>
        <w:ind w:left="420" w:right="1055"/>
      </w:pPr>
      <w:r>
        <w:t xml:space="preserve">Whilst the availability of PPE remains sustainable </w:t>
      </w:r>
      <w:r w:rsidR="0071179D">
        <w:t xml:space="preserve">Halifax </w:t>
      </w:r>
      <w:r>
        <w:t>Osteopaths will continue to supply PPE to Osteopaths</w:t>
      </w:r>
      <w:r w:rsidR="0071179D">
        <w:t xml:space="preserve"> and Staff</w:t>
      </w:r>
      <w:r>
        <w:t xml:space="preserve">. We retain the right to withdraw this provision.  </w:t>
      </w:r>
    </w:p>
    <w:p w14:paraId="3C51F89D" w14:textId="406CFD36" w:rsidR="0073240C" w:rsidRDefault="0073240C" w:rsidP="00F71C4E">
      <w:pPr>
        <w:spacing w:after="24" w:line="259" w:lineRule="auto"/>
        <w:ind w:left="0" w:right="0" w:firstLine="0"/>
      </w:pPr>
    </w:p>
    <w:p w14:paraId="2FBB7F18" w14:textId="77777777" w:rsidR="0073240C" w:rsidRPr="00F71C4E" w:rsidRDefault="00165B2B">
      <w:pPr>
        <w:ind w:left="420" w:right="1055"/>
        <w:rPr>
          <w:b/>
          <w:bCs/>
          <w:u w:val="single"/>
        </w:rPr>
      </w:pPr>
      <w:r w:rsidRPr="00F71C4E">
        <w:rPr>
          <w:b/>
          <w:bCs/>
          <w:u w:val="single"/>
        </w:rPr>
        <w:t xml:space="preserve">Aeration/ventilation  </w:t>
      </w:r>
    </w:p>
    <w:p w14:paraId="47079050" w14:textId="77777777" w:rsidR="0073240C" w:rsidRDefault="00165B2B">
      <w:pPr>
        <w:ind w:left="420" w:right="1055"/>
      </w:pPr>
      <w:r>
        <w:t xml:space="preserve">It is no longer considered necessary for osteopaths to maintain a fallow period for aeration after each patient. </w:t>
      </w:r>
      <w:r>
        <w:rPr>
          <w:sz w:val="32"/>
        </w:rPr>
        <w:t xml:space="preserve"> </w:t>
      </w:r>
    </w:p>
    <w:p w14:paraId="083829AD" w14:textId="77777777" w:rsidR="0073240C" w:rsidRDefault="00165B2B">
      <w:pPr>
        <w:ind w:left="420" w:right="1055"/>
      </w:pPr>
      <w:r>
        <w:t xml:space="preserve">It is recommended that enough time is left between patients to allow for a thorough cleaning of the clinic room to be undertaken in line with the guidance previously published. </w:t>
      </w:r>
      <w:r>
        <w:rPr>
          <w:sz w:val="32"/>
        </w:rPr>
        <w:t xml:space="preserve"> </w:t>
      </w:r>
    </w:p>
    <w:p w14:paraId="6DA398CD" w14:textId="77777777" w:rsidR="0073240C" w:rsidRDefault="00165B2B">
      <w:pPr>
        <w:ind w:left="420" w:right="1055"/>
      </w:pPr>
      <w:r>
        <w:t xml:space="preserve">It is recommended that osteopaths perform an air exchange of the clinic environment at the end of a session of use (i.e. during breaks and at the end of the day) or while decontaminating the full clinic environment (common areas and treatment rooms). </w:t>
      </w:r>
      <w:r>
        <w:rPr>
          <w:sz w:val="32"/>
        </w:rPr>
        <w:t xml:space="preserve"> </w:t>
      </w:r>
    </w:p>
    <w:p w14:paraId="3829F133" w14:textId="77777777" w:rsidR="0073240C" w:rsidRDefault="00165B2B">
      <w:pPr>
        <w:spacing w:after="0" w:line="259" w:lineRule="auto"/>
        <w:ind w:left="709" w:right="0" w:firstLine="0"/>
      </w:pPr>
      <w:r>
        <w:rPr>
          <w:rFonts w:ascii="Times New Roman" w:eastAsia="Times New Roman" w:hAnsi="Times New Roman" w:cs="Times New Roman"/>
          <w:b/>
        </w:rPr>
        <w:t xml:space="preserve"> </w:t>
      </w:r>
      <w:r>
        <w:rPr>
          <w:rFonts w:ascii="Times New Roman" w:eastAsia="Times New Roman" w:hAnsi="Times New Roman" w:cs="Times New Roman"/>
          <w:b/>
        </w:rPr>
        <w:tab/>
      </w:r>
      <w:r>
        <w:t xml:space="preserve"> </w:t>
      </w:r>
      <w:r>
        <w:br w:type="page"/>
      </w:r>
    </w:p>
    <w:p w14:paraId="7ED13699" w14:textId="362EA2DF" w:rsidR="0073240C" w:rsidRDefault="0073240C">
      <w:pPr>
        <w:spacing w:after="15" w:line="259" w:lineRule="auto"/>
        <w:ind w:left="709" w:right="0" w:firstLine="0"/>
      </w:pPr>
    </w:p>
    <w:p w14:paraId="3B287F7F" w14:textId="77777777" w:rsidR="0073240C" w:rsidRDefault="00165B2B">
      <w:pPr>
        <w:spacing w:after="10" w:line="259" w:lineRule="auto"/>
        <w:ind w:left="709" w:right="0" w:firstLine="0"/>
      </w:pPr>
      <w:r>
        <w:t xml:space="preserve"> </w:t>
      </w:r>
    </w:p>
    <w:p w14:paraId="4ABBBC7E" w14:textId="4A0A470E" w:rsidR="0073240C" w:rsidRDefault="00165B2B" w:rsidP="003B21E5">
      <w:pPr>
        <w:spacing w:after="10" w:line="259" w:lineRule="auto"/>
        <w:ind w:right="0"/>
      </w:pPr>
      <w:r>
        <w:t xml:space="preserve"> </w:t>
      </w:r>
    </w:p>
    <w:p w14:paraId="1F3B072A" w14:textId="77777777" w:rsidR="0073240C" w:rsidRDefault="00165B2B">
      <w:pPr>
        <w:spacing w:after="140" w:line="259" w:lineRule="auto"/>
        <w:ind w:left="1153" w:right="0" w:firstLine="0"/>
      </w:pPr>
      <w:r>
        <w:rPr>
          <w:noProof/>
        </w:rPr>
        <w:drawing>
          <wp:inline distT="0" distB="0" distL="0" distR="0" wp14:anchorId="29CCFFFC" wp14:editId="38852590">
            <wp:extent cx="5240020" cy="8653584"/>
            <wp:effectExtent l="0" t="0" r="0" b="0"/>
            <wp:docPr id="1487" name="Picture 1487"/>
            <wp:cNvGraphicFramePr/>
            <a:graphic xmlns:a="http://schemas.openxmlformats.org/drawingml/2006/main">
              <a:graphicData uri="http://schemas.openxmlformats.org/drawingml/2006/picture">
                <pic:pic xmlns:pic="http://schemas.openxmlformats.org/drawingml/2006/picture">
                  <pic:nvPicPr>
                    <pic:cNvPr id="1487" name="Picture 1487"/>
                    <pic:cNvPicPr/>
                  </pic:nvPicPr>
                  <pic:blipFill>
                    <a:blip r:embed="rId9"/>
                    <a:stretch>
                      <a:fillRect/>
                    </a:stretch>
                  </pic:blipFill>
                  <pic:spPr>
                    <a:xfrm>
                      <a:off x="0" y="0"/>
                      <a:ext cx="5240020" cy="8653584"/>
                    </a:xfrm>
                    <a:prstGeom prst="rect">
                      <a:avLst/>
                    </a:prstGeom>
                  </pic:spPr>
                </pic:pic>
              </a:graphicData>
            </a:graphic>
          </wp:inline>
        </w:drawing>
      </w:r>
    </w:p>
    <w:p w14:paraId="368EA47C" w14:textId="77777777" w:rsidR="0073240C" w:rsidRDefault="00165B2B">
      <w:pPr>
        <w:spacing w:after="0" w:line="259" w:lineRule="auto"/>
        <w:ind w:left="5219" w:right="0" w:firstLine="0"/>
        <w:jc w:val="both"/>
      </w:pPr>
      <w:r>
        <w:lastRenderedPageBreak/>
        <w:t xml:space="preserve"> </w:t>
      </w:r>
    </w:p>
    <w:p w14:paraId="1948F4CD" w14:textId="77777777" w:rsidR="0073240C" w:rsidRDefault="00165B2B">
      <w:pPr>
        <w:spacing w:after="0" w:line="259" w:lineRule="auto"/>
        <w:ind w:left="0" w:right="1882" w:firstLine="0"/>
        <w:jc w:val="right"/>
      </w:pPr>
      <w:r>
        <w:rPr>
          <w:noProof/>
        </w:rPr>
        <w:drawing>
          <wp:inline distT="0" distB="0" distL="0" distR="0" wp14:anchorId="66FED5EF" wp14:editId="59621CBF">
            <wp:extent cx="4594860" cy="6441393"/>
            <wp:effectExtent l="0" t="0" r="0" b="0"/>
            <wp:docPr id="1510" name="Picture 1510"/>
            <wp:cNvGraphicFramePr/>
            <a:graphic xmlns:a="http://schemas.openxmlformats.org/drawingml/2006/main">
              <a:graphicData uri="http://schemas.openxmlformats.org/drawingml/2006/picture">
                <pic:pic xmlns:pic="http://schemas.openxmlformats.org/drawingml/2006/picture">
                  <pic:nvPicPr>
                    <pic:cNvPr id="1510" name="Picture 1510"/>
                    <pic:cNvPicPr/>
                  </pic:nvPicPr>
                  <pic:blipFill>
                    <a:blip r:embed="rId10"/>
                    <a:stretch>
                      <a:fillRect/>
                    </a:stretch>
                  </pic:blipFill>
                  <pic:spPr>
                    <a:xfrm>
                      <a:off x="0" y="0"/>
                      <a:ext cx="4594860" cy="6441393"/>
                    </a:xfrm>
                    <a:prstGeom prst="rect">
                      <a:avLst/>
                    </a:prstGeom>
                  </pic:spPr>
                </pic:pic>
              </a:graphicData>
            </a:graphic>
          </wp:inline>
        </w:drawing>
      </w:r>
      <w:r>
        <w:rPr>
          <w:color w:val="FF0000"/>
        </w:rPr>
        <w:t xml:space="preserve"> </w:t>
      </w:r>
    </w:p>
    <w:p w14:paraId="1EE42874" w14:textId="77777777" w:rsidR="0073240C" w:rsidRDefault="00165B2B">
      <w:pPr>
        <w:spacing w:after="6" w:line="259" w:lineRule="auto"/>
        <w:ind w:left="425" w:right="1949" w:firstLine="0"/>
      </w:pPr>
      <w:r>
        <w:t xml:space="preserve"> </w:t>
      </w:r>
    </w:p>
    <w:p w14:paraId="31F0A4A9" w14:textId="77777777" w:rsidR="0073240C" w:rsidRDefault="00165B2B">
      <w:pPr>
        <w:spacing w:after="20" w:line="259" w:lineRule="auto"/>
        <w:ind w:left="425" w:right="0" w:firstLine="0"/>
      </w:pPr>
      <w:r>
        <w:t xml:space="preserve"> </w:t>
      </w:r>
    </w:p>
    <w:p w14:paraId="77E9BBE9" w14:textId="77777777" w:rsidR="0073240C" w:rsidRDefault="00165B2B">
      <w:pPr>
        <w:spacing w:after="15" w:line="259" w:lineRule="auto"/>
        <w:ind w:left="425" w:right="0" w:firstLine="0"/>
      </w:pPr>
      <w:r>
        <w:t xml:space="preserve"> </w:t>
      </w:r>
    </w:p>
    <w:p w14:paraId="5CDAD5A6" w14:textId="77777777" w:rsidR="0073240C" w:rsidRDefault="00165B2B">
      <w:pPr>
        <w:spacing w:after="10" w:line="259" w:lineRule="auto"/>
        <w:ind w:left="425" w:right="0" w:firstLine="0"/>
      </w:pPr>
      <w:r>
        <w:t xml:space="preserve"> </w:t>
      </w:r>
    </w:p>
    <w:p w14:paraId="524332D2" w14:textId="77777777" w:rsidR="0073240C" w:rsidRDefault="00165B2B">
      <w:pPr>
        <w:spacing w:after="10" w:line="259" w:lineRule="auto"/>
        <w:ind w:left="425" w:right="0" w:firstLine="0"/>
      </w:pPr>
      <w:r>
        <w:t xml:space="preserve"> </w:t>
      </w:r>
    </w:p>
    <w:p w14:paraId="7701833E" w14:textId="77777777" w:rsidR="0073240C" w:rsidRDefault="00165B2B">
      <w:pPr>
        <w:spacing w:after="15" w:line="259" w:lineRule="auto"/>
        <w:ind w:left="425" w:right="0" w:firstLine="0"/>
      </w:pPr>
      <w:r>
        <w:t xml:space="preserve"> </w:t>
      </w:r>
    </w:p>
    <w:p w14:paraId="1014E361" w14:textId="77777777" w:rsidR="0073240C" w:rsidRDefault="00165B2B">
      <w:pPr>
        <w:spacing w:after="10" w:line="259" w:lineRule="auto"/>
        <w:ind w:left="425" w:right="0" w:firstLine="0"/>
      </w:pPr>
      <w:r>
        <w:t xml:space="preserve"> </w:t>
      </w:r>
    </w:p>
    <w:p w14:paraId="0C63AB7A" w14:textId="77777777" w:rsidR="0073240C" w:rsidRDefault="00165B2B">
      <w:pPr>
        <w:spacing w:after="10" w:line="259" w:lineRule="auto"/>
        <w:ind w:left="425" w:right="0" w:firstLine="0"/>
      </w:pPr>
      <w:r>
        <w:t xml:space="preserve"> </w:t>
      </w:r>
    </w:p>
    <w:p w14:paraId="66B61360" w14:textId="77777777" w:rsidR="0073240C" w:rsidRDefault="00165B2B">
      <w:pPr>
        <w:spacing w:after="10" w:line="259" w:lineRule="auto"/>
        <w:ind w:left="425" w:right="0" w:firstLine="0"/>
      </w:pPr>
      <w:r>
        <w:t xml:space="preserve"> </w:t>
      </w:r>
    </w:p>
    <w:p w14:paraId="72124295" w14:textId="77777777" w:rsidR="0073240C" w:rsidRDefault="00165B2B">
      <w:pPr>
        <w:spacing w:after="15" w:line="259" w:lineRule="auto"/>
        <w:ind w:left="425" w:right="0" w:firstLine="0"/>
      </w:pPr>
      <w:r>
        <w:t xml:space="preserve"> </w:t>
      </w:r>
    </w:p>
    <w:p w14:paraId="41913FDF" w14:textId="77777777" w:rsidR="0073240C" w:rsidRDefault="00165B2B">
      <w:pPr>
        <w:spacing w:after="10" w:line="259" w:lineRule="auto"/>
        <w:ind w:left="425" w:right="0" w:firstLine="0"/>
      </w:pPr>
      <w:r>
        <w:t xml:space="preserve"> </w:t>
      </w:r>
    </w:p>
    <w:p w14:paraId="7C4C1DA8" w14:textId="77777777" w:rsidR="0073240C" w:rsidRDefault="00165B2B">
      <w:pPr>
        <w:spacing w:after="10" w:line="259" w:lineRule="auto"/>
        <w:ind w:left="425" w:right="0" w:firstLine="0"/>
      </w:pPr>
      <w:r>
        <w:t xml:space="preserve"> </w:t>
      </w:r>
    </w:p>
    <w:p w14:paraId="12F57707" w14:textId="181D6F30" w:rsidR="0073240C" w:rsidRDefault="00165B2B" w:rsidP="00432851">
      <w:pPr>
        <w:spacing w:after="15" w:line="259" w:lineRule="auto"/>
        <w:ind w:right="0"/>
      </w:pPr>
      <w:r>
        <w:rPr>
          <w:sz w:val="27"/>
        </w:rPr>
        <w:t xml:space="preserve"> </w:t>
      </w:r>
    </w:p>
    <w:p w14:paraId="6DE3F745" w14:textId="77777777" w:rsidR="0073240C" w:rsidRDefault="00165B2B">
      <w:pPr>
        <w:spacing w:after="19" w:line="259" w:lineRule="auto"/>
        <w:ind w:left="2428" w:right="0" w:firstLine="0"/>
      </w:pPr>
      <w:r>
        <w:rPr>
          <w:sz w:val="27"/>
        </w:rPr>
        <w:lastRenderedPageBreak/>
        <w:t xml:space="preserve"> </w:t>
      </w:r>
    </w:p>
    <w:p w14:paraId="5D9206F4" w14:textId="66AF26A4" w:rsidR="0073240C" w:rsidRPr="004B617B" w:rsidRDefault="00165B2B" w:rsidP="00A74E06">
      <w:pPr>
        <w:pStyle w:val="Heading1"/>
        <w:ind w:left="455"/>
        <w:jc w:val="center"/>
        <w:rPr>
          <w:sz w:val="28"/>
          <w:szCs w:val="28"/>
        </w:rPr>
      </w:pPr>
      <w:r w:rsidRPr="004B617B">
        <w:rPr>
          <w:sz w:val="28"/>
          <w:szCs w:val="28"/>
        </w:rPr>
        <w:t xml:space="preserve">CORONAVIRUS RISKS: </w:t>
      </w:r>
      <w:r w:rsidR="004B617B" w:rsidRPr="004B617B">
        <w:rPr>
          <w:sz w:val="28"/>
          <w:szCs w:val="28"/>
        </w:rPr>
        <w:t xml:space="preserve">WRITTEN </w:t>
      </w:r>
      <w:r w:rsidRPr="004B617B">
        <w:rPr>
          <w:sz w:val="28"/>
          <w:szCs w:val="28"/>
        </w:rPr>
        <w:t>CONSENT TO TREATMENT</w:t>
      </w:r>
    </w:p>
    <w:p w14:paraId="4621A644" w14:textId="77777777" w:rsidR="0073240C" w:rsidRPr="004B617B" w:rsidRDefault="00165B2B">
      <w:pPr>
        <w:spacing w:after="0" w:line="259" w:lineRule="auto"/>
        <w:ind w:left="55" w:right="0" w:firstLine="0"/>
        <w:jc w:val="center"/>
        <w:rPr>
          <w:sz w:val="28"/>
          <w:szCs w:val="28"/>
        </w:rPr>
      </w:pPr>
      <w:r w:rsidRPr="004B617B">
        <w:rPr>
          <w:sz w:val="28"/>
          <w:szCs w:val="28"/>
        </w:rPr>
        <w:t xml:space="preserve"> </w:t>
      </w:r>
    </w:p>
    <w:p w14:paraId="13F46090" w14:textId="54250201" w:rsidR="0073240C" w:rsidRPr="004B617B" w:rsidRDefault="00165B2B">
      <w:pPr>
        <w:spacing w:after="4" w:line="296" w:lineRule="auto"/>
        <w:ind w:left="0" w:right="0" w:firstLine="0"/>
        <w:rPr>
          <w:sz w:val="28"/>
          <w:szCs w:val="28"/>
        </w:rPr>
      </w:pPr>
      <w:r w:rsidRPr="004B617B">
        <w:rPr>
          <w:sz w:val="28"/>
          <w:szCs w:val="28"/>
        </w:rPr>
        <w:t>Patient Name</w:t>
      </w:r>
      <w:r w:rsidRPr="004B617B">
        <w:rPr>
          <w:sz w:val="28"/>
          <w:szCs w:val="28"/>
          <w:u w:val="single" w:color="333333"/>
        </w:rPr>
        <w:t xml:space="preserve">:                                                                                </w:t>
      </w:r>
      <w:r w:rsidRPr="004B617B">
        <w:rPr>
          <w:sz w:val="28"/>
          <w:szCs w:val="28"/>
        </w:rPr>
        <w:t xml:space="preserve">     Patient DOB: </w:t>
      </w:r>
      <w:r w:rsidRPr="004B617B">
        <w:rPr>
          <w:sz w:val="28"/>
          <w:szCs w:val="28"/>
          <w:u w:val="single" w:color="333333"/>
        </w:rPr>
        <w:t xml:space="preserve">                                      </w:t>
      </w:r>
      <w:r w:rsidRPr="004B617B">
        <w:rPr>
          <w:sz w:val="28"/>
          <w:szCs w:val="28"/>
        </w:rPr>
        <w:t xml:space="preserve">                              If you are under 16 years of age, this consent should be signed by a parent or guardian. </w:t>
      </w:r>
    </w:p>
    <w:p w14:paraId="21293055" w14:textId="77777777" w:rsidR="0073240C" w:rsidRPr="004B617B" w:rsidRDefault="00165B2B">
      <w:pPr>
        <w:spacing w:line="259" w:lineRule="auto"/>
        <w:ind w:left="709" w:right="0" w:firstLine="0"/>
        <w:rPr>
          <w:sz w:val="28"/>
          <w:szCs w:val="28"/>
        </w:rPr>
      </w:pPr>
      <w:r w:rsidRPr="004B617B">
        <w:rPr>
          <w:sz w:val="28"/>
          <w:szCs w:val="28"/>
        </w:rPr>
        <w:t xml:space="preserve"> </w:t>
      </w:r>
    </w:p>
    <w:p w14:paraId="442FF350" w14:textId="75F9551F" w:rsidR="0073240C" w:rsidRPr="004B617B" w:rsidRDefault="00165B2B">
      <w:pPr>
        <w:spacing w:after="4" w:line="264" w:lineRule="auto"/>
        <w:ind w:left="-5" w:right="0"/>
        <w:rPr>
          <w:sz w:val="28"/>
          <w:szCs w:val="28"/>
        </w:rPr>
      </w:pPr>
      <w:r w:rsidRPr="004B617B">
        <w:rPr>
          <w:sz w:val="28"/>
          <w:szCs w:val="28"/>
        </w:rPr>
        <w:t xml:space="preserve">Although it is legally acceptable for the </w:t>
      </w:r>
      <w:r w:rsidR="00A74E06" w:rsidRPr="004B617B">
        <w:rPr>
          <w:sz w:val="28"/>
          <w:szCs w:val="28"/>
        </w:rPr>
        <w:t xml:space="preserve">Halifax </w:t>
      </w:r>
      <w:r w:rsidRPr="004B617B">
        <w:rPr>
          <w:sz w:val="28"/>
          <w:szCs w:val="28"/>
        </w:rPr>
        <w:t xml:space="preserve">Osteopaths to remain open and provide you with treatment, not least because this can help relieve pressure on the NHS, it is important that you understand the risks involved.  These risks are minimal, and we are doing all we can to avoid any possibility of contamination, but the decision to go ahead with treatment must be yours and must be based on the best information we have. </w:t>
      </w:r>
    </w:p>
    <w:p w14:paraId="7E961402" w14:textId="77777777" w:rsidR="0073240C" w:rsidRPr="004B617B" w:rsidRDefault="00165B2B">
      <w:pPr>
        <w:spacing w:after="4" w:line="264" w:lineRule="auto"/>
        <w:ind w:left="-5" w:right="0"/>
        <w:rPr>
          <w:sz w:val="28"/>
          <w:szCs w:val="28"/>
        </w:rPr>
      </w:pPr>
      <w:r w:rsidRPr="004B617B">
        <w:rPr>
          <w:sz w:val="28"/>
          <w:szCs w:val="28"/>
        </w:rPr>
        <w:t xml:space="preserve">Therefore, please read the information below and, if you agree to proceed, sign the consent form at the bottom. </w:t>
      </w:r>
    </w:p>
    <w:p w14:paraId="5E8A89A9" w14:textId="77777777" w:rsidR="0073240C" w:rsidRPr="004B617B" w:rsidRDefault="00165B2B">
      <w:pPr>
        <w:spacing w:after="6" w:line="259" w:lineRule="auto"/>
        <w:ind w:left="49" w:right="0" w:firstLine="0"/>
        <w:jc w:val="center"/>
        <w:rPr>
          <w:sz w:val="28"/>
          <w:szCs w:val="28"/>
        </w:rPr>
      </w:pPr>
      <w:r w:rsidRPr="004B617B">
        <w:rPr>
          <w:sz w:val="28"/>
          <w:szCs w:val="28"/>
        </w:rPr>
        <w:t xml:space="preserve"> </w:t>
      </w:r>
    </w:p>
    <w:p w14:paraId="03CFF8D5" w14:textId="77777777" w:rsidR="0073240C" w:rsidRPr="004B617B" w:rsidRDefault="00165B2B">
      <w:pPr>
        <w:spacing w:after="4" w:line="264" w:lineRule="auto"/>
        <w:ind w:left="-5" w:right="0"/>
        <w:rPr>
          <w:sz w:val="28"/>
          <w:szCs w:val="28"/>
        </w:rPr>
      </w:pPr>
      <w:r w:rsidRPr="004B617B">
        <w:rPr>
          <w:sz w:val="28"/>
          <w:szCs w:val="28"/>
        </w:rPr>
        <w:t xml:space="preserve">Staff Health: </w:t>
      </w:r>
    </w:p>
    <w:p w14:paraId="5C89AE16" w14:textId="7BAF1E77" w:rsidR="0073240C" w:rsidRPr="004B617B" w:rsidRDefault="00165B2B">
      <w:pPr>
        <w:spacing w:after="4" w:line="264" w:lineRule="auto"/>
        <w:ind w:left="-5" w:right="0"/>
        <w:rPr>
          <w:sz w:val="28"/>
          <w:szCs w:val="28"/>
        </w:rPr>
      </w:pPr>
      <w:r w:rsidRPr="004B617B">
        <w:rPr>
          <w:sz w:val="28"/>
          <w:szCs w:val="28"/>
        </w:rPr>
        <w:t xml:space="preserve">All practitioners at </w:t>
      </w:r>
      <w:r w:rsidR="00A74E06" w:rsidRPr="004B617B">
        <w:rPr>
          <w:sz w:val="28"/>
          <w:szCs w:val="28"/>
        </w:rPr>
        <w:t>Halifax</w:t>
      </w:r>
      <w:r w:rsidRPr="004B617B">
        <w:rPr>
          <w:sz w:val="28"/>
          <w:szCs w:val="28"/>
        </w:rPr>
        <w:t xml:space="preserve"> Osteopaths monitor themselves daily for symptoms of COVID-19. None of those in clinic are currently exhibiting any signs or symptoms of the disease. </w:t>
      </w:r>
    </w:p>
    <w:p w14:paraId="28E8705D" w14:textId="77777777" w:rsidR="0073240C" w:rsidRPr="004B617B" w:rsidRDefault="00165B2B">
      <w:pPr>
        <w:spacing w:after="4" w:line="264" w:lineRule="auto"/>
        <w:ind w:left="-5" w:right="0"/>
        <w:rPr>
          <w:sz w:val="28"/>
          <w:szCs w:val="28"/>
        </w:rPr>
      </w:pPr>
      <w:r w:rsidRPr="004B617B">
        <w:rPr>
          <w:sz w:val="28"/>
          <w:szCs w:val="28"/>
        </w:rPr>
        <w:t xml:space="preserve">All practitioners conform with government guidelines on PPE and this is changed between each patient.  </w:t>
      </w:r>
    </w:p>
    <w:p w14:paraId="782B689D" w14:textId="77777777" w:rsidR="0073240C" w:rsidRPr="004B617B" w:rsidRDefault="00165B2B">
      <w:pPr>
        <w:spacing w:after="1" w:line="259" w:lineRule="auto"/>
        <w:ind w:left="0" w:right="0" w:firstLine="0"/>
        <w:rPr>
          <w:sz w:val="28"/>
          <w:szCs w:val="28"/>
        </w:rPr>
      </w:pPr>
      <w:r w:rsidRPr="004B617B">
        <w:rPr>
          <w:sz w:val="28"/>
          <w:szCs w:val="28"/>
        </w:rPr>
        <w:t xml:space="preserve"> </w:t>
      </w:r>
    </w:p>
    <w:p w14:paraId="34593E28" w14:textId="77777777" w:rsidR="0073240C" w:rsidRPr="004B617B" w:rsidRDefault="00165B2B">
      <w:pPr>
        <w:spacing w:after="4" w:line="264" w:lineRule="auto"/>
        <w:ind w:left="-5" w:right="0"/>
        <w:rPr>
          <w:sz w:val="28"/>
          <w:szCs w:val="28"/>
        </w:rPr>
      </w:pPr>
      <w:r w:rsidRPr="004B617B">
        <w:rPr>
          <w:sz w:val="28"/>
          <w:szCs w:val="28"/>
        </w:rPr>
        <w:t xml:space="preserve">Premises: </w:t>
      </w:r>
    </w:p>
    <w:p w14:paraId="5EB24664" w14:textId="77777777" w:rsidR="0073240C" w:rsidRPr="004B617B" w:rsidRDefault="00165B2B">
      <w:pPr>
        <w:spacing w:after="4" w:line="264" w:lineRule="auto"/>
        <w:ind w:left="-5" w:right="0"/>
        <w:rPr>
          <w:sz w:val="28"/>
          <w:szCs w:val="28"/>
        </w:rPr>
      </w:pPr>
      <w:r w:rsidRPr="004B617B">
        <w:rPr>
          <w:sz w:val="28"/>
          <w:szCs w:val="28"/>
        </w:rPr>
        <w:t xml:space="preserve">All surfaces in the clinic which might be touched by patients are thoroughly cleaned, using detergent/disinfectant solution. </w:t>
      </w:r>
    </w:p>
    <w:p w14:paraId="78435D91" w14:textId="77777777" w:rsidR="0073240C" w:rsidRPr="004B617B" w:rsidRDefault="00165B2B">
      <w:pPr>
        <w:spacing w:after="4" w:line="264" w:lineRule="auto"/>
        <w:ind w:left="-5" w:right="0"/>
        <w:rPr>
          <w:sz w:val="28"/>
          <w:szCs w:val="28"/>
        </w:rPr>
      </w:pPr>
      <w:r w:rsidRPr="004B617B">
        <w:rPr>
          <w:sz w:val="28"/>
          <w:szCs w:val="28"/>
        </w:rPr>
        <w:t xml:space="preserve">This includes chairs, desks, card machines, pens, door handles and doorbells.  All floors are mopped with disinfectant at least once a day. </w:t>
      </w:r>
    </w:p>
    <w:p w14:paraId="4B696B73" w14:textId="77777777" w:rsidR="0073240C" w:rsidRPr="004B617B" w:rsidRDefault="00165B2B">
      <w:pPr>
        <w:spacing w:after="4" w:line="264" w:lineRule="auto"/>
        <w:ind w:left="-5" w:right="0"/>
        <w:rPr>
          <w:sz w:val="28"/>
          <w:szCs w:val="28"/>
        </w:rPr>
      </w:pPr>
      <w:r w:rsidRPr="004B617B">
        <w:rPr>
          <w:sz w:val="28"/>
          <w:szCs w:val="28"/>
        </w:rPr>
        <w:t xml:space="preserve">We are practising safe distancing wherever </w:t>
      </w:r>
      <w:proofErr w:type="gramStart"/>
      <w:r w:rsidRPr="004B617B">
        <w:rPr>
          <w:sz w:val="28"/>
          <w:szCs w:val="28"/>
        </w:rPr>
        <w:t>possible</w:t>
      </w:r>
      <w:proofErr w:type="gramEnd"/>
      <w:r w:rsidRPr="004B617B">
        <w:rPr>
          <w:sz w:val="28"/>
          <w:szCs w:val="28"/>
        </w:rPr>
        <w:t xml:space="preserve"> and no waiting room facilities are available at this time.  </w:t>
      </w:r>
    </w:p>
    <w:p w14:paraId="264C0AA6" w14:textId="77777777" w:rsidR="0073240C" w:rsidRPr="004B617B" w:rsidRDefault="00165B2B">
      <w:pPr>
        <w:spacing w:after="1" w:line="259" w:lineRule="auto"/>
        <w:ind w:left="0" w:right="0" w:firstLine="0"/>
        <w:rPr>
          <w:sz w:val="28"/>
          <w:szCs w:val="28"/>
        </w:rPr>
      </w:pPr>
      <w:r w:rsidRPr="004B617B">
        <w:rPr>
          <w:sz w:val="28"/>
          <w:szCs w:val="28"/>
        </w:rPr>
        <w:t xml:space="preserve"> </w:t>
      </w:r>
    </w:p>
    <w:p w14:paraId="4E413D0C" w14:textId="77777777" w:rsidR="0073240C" w:rsidRPr="004B617B" w:rsidRDefault="00165B2B">
      <w:pPr>
        <w:spacing w:after="4" w:line="264" w:lineRule="auto"/>
        <w:ind w:left="-5" w:right="0"/>
        <w:rPr>
          <w:sz w:val="28"/>
          <w:szCs w:val="28"/>
        </w:rPr>
      </w:pPr>
      <w:r w:rsidRPr="004B617B">
        <w:rPr>
          <w:sz w:val="28"/>
          <w:szCs w:val="28"/>
        </w:rPr>
        <w:t xml:space="preserve">Patients: </w:t>
      </w:r>
    </w:p>
    <w:p w14:paraId="37CFDEC9" w14:textId="0A4830B5" w:rsidR="0073240C" w:rsidRPr="004B617B" w:rsidRDefault="00165B2B">
      <w:pPr>
        <w:spacing w:after="4" w:line="264" w:lineRule="auto"/>
        <w:ind w:left="-5" w:right="0"/>
        <w:rPr>
          <w:sz w:val="28"/>
          <w:szCs w:val="28"/>
        </w:rPr>
      </w:pPr>
      <w:r w:rsidRPr="004B617B">
        <w:rPr>
          <w:sz w:val="28"/>
          <w:szCs w:val="28"/>
        </w:rPr>
        <w:t xml:space="preserve">Patients are asked to sanitize their </w:t>
      </w:r>
      <w:r w:rsidR="00A74E06" w:rsidRPr="004B617B">
        <w:rPr>
          <w:sz w:val="28"/>
          <w:szCs w:val="28"/>
        </w:rPr>
        <w:t>hands on</w:t>
      </w:r>
      <w:r w:rsidRPr="004B617B">
        <w:rPr>
          <w:sz w:val="28"/>
          <w:szCs w:val="28"/>
        </w:rPr>
        <w:t xml:space="preserve"> arrival and to wear face masks.  We try to ensure that patients do not touch any unnecessary surfaces. </w:t>
      </w:r>
    </w:p>
    <w:p w14:paraId="3CA28E4D" w14:textId="77777777" w:rsidR="0073240C" w:rsidRPr="004B617B" w:rsidRDefault="00165B2B">
      <w:pPr>
        <w:spacing w:after="4" w:line="264" w:lineRule="auto"/>
        <w:ind w:left="-5" w:right="0"/>
        <w:rPr>
          <w:sz w:val="28"/>
          <w:szCs w:val="28"/>
        </w:rPr>
      </w:pPr>
      <w:r w:rsidRPr="004B617B">
        <w:rPr>
          <w:sz w:val="28"/>
          <w:szCs w:val="28"/>
        </w:rPr>
        <w:t xml:space="preserve">Hand sanitizer is available for </w:t>
      </w:r>
      <w:proofErr w:type="gramStart"/>
      <w:r w:rsidRPr="004B617B">
        <w:rPr>
          <w:sz w:val="28"/>
          <w:szCs w:val="28"/>
        </w:rPr>
        <w:t>everyone’s</w:t>
      </w:r>
      <w:proofErr w:type="gramEnd"/>
      <w:r w:rsidRPr="004B617B">
        <w:rPr>
          <w:sz w:val="28"/>
          <w:szCs w:val="28"/>
        </w:rPr>
        <w:t xml:space="preserve"> use throughout the clinic.  </w:t>
      </w:r>
    </w:p>
    <w:p w14:paraId="4339EC2D" w14:textId="77777777" w:rsidR="0073240C" w:rsidRPr="004B617B" w:rsidRDefault="00165B2B">
      <w:pPr>
        <w:spacing w:after="4" w:line="264" w:lineRule="auto"/>
        <w:ind w:left="-5" w:right="0"/>
        <w:rPr>
          <w:sz w:val="28"/>
          <w:szCs w:val="28"/>
        </w:rPr>
      </w:pPr>
      <w:r w:rsidRPr="004B617B">
        <w:rPr>
          <w:sz w:val="28"/>
          <w:szCs w:val="28"/>
        </w:rPr>
        <w:t xml:space="preserve">Appointments are interspaced with a gap </w:t>
      </w:r>
      <w:proofErr w:type="gramStart"/>
      <w:r w:rsidRPr="004B617B">
        <w:rPr>
          <w:sz w:val="28"/>
          <w:szCs w:val="28"/>
        </w:rPr>
        <w:t>in order to</w:t>
      </w:r>
      <w:proofErr w:type="gramEnd"/>
      <w:r w:rsidRPr="004B617B">
        <w:rPr>
          <w:sz w:val="28"/>
          <w:szCs w:val="28"/>
        </w:rPr>
        <w:t xml:space="preserve"> minimise cross-contamination and to allow time for cleaning.  </w:t>
      </w:r>
    </w:p>
    <w:p w14:paraId="0DB9DDC5" w14:textId="63C635D8" w:rsidR="00A74E06" w:rsidRPr="004B617B" w:rsidRDefault="00165B2B" w:rsidP="00432851">
      <w:pPr>
        <w:spacing w:after="240" w:line="266" w:lineRule="auto"/>
        <w:ind w:left="0" w:right="0" w:firstLine="0"/>
        <w:jc w:val="both"/>
        <w:rPr>
          <w:sz w:val="28"/>
          <w:szCs w:val="28"/>
        </w:rPr>
      </w:pPr>
      <w:r w:rsidRPr="004B617B">
        <w:rPr>
          <w:sz w:val="28"/>
          <w:szCs w:val="28"/>
        </w:rPr>
        <w:t>Patients are requested to attend clinic on their own whenever possible unless a chaperone or translator is required. The accompanying person should be from the same bubble will also require screening prior to arrival and therefore the clinic should be advised in advance.  Government track and trace protocols overrule GDPR and Data Protection and we are obliged to supply your contact details to the relevant authorities should a contact trace be triggere</w:t>
      </w:r>
      <w:r w:rsidR="00432851" w:rsidRPr="004B617B">
        <w:rPr>
          <w:sz w:val="28"/>
          <w:szCs w:val="28"/>
        </w:rPr>
        <w:t>d.</w:t>
      </w:r>
    </w:p>
    <w:p w14:paraId="230C0DFA" w14:textId="77777777" w:rsidR="00A74E06" w:rsidRPr="004B617B" w:rsidRDefault="00A74E06">
      <w:pPr>
        <w:spacing w:after="4" w:line="264" w:lineRule="auto"/>
        <w:ind w:left="2532" w:right="0" w:hanging="2199"/>
        <w:rPr>
          <w:sz w:val="28"/>
          <w:szCs w:val="28"/>
        </w:rPr>
      </w:pPr>
    </w:p>
    <w:p w14:paraId="3FA897C2" w14:textId="6D2D73FA" w:rsidR="0073240C" w:rsidRPr="004B617B" w:rsidRDefault="00165B2B" w:rsidP="004B617B">
      <w:pPr>
        <w:rPr>
          <w:sz w:val="28"/>
          <w:szCs w:val="28"/>
        </w:rPr>
      </w:pPr>
      <w:r w:rsidRPr="004B617B">
        <w:rPr>
          <w:sz w:val="28"/>
          <w:szCs w:val="28"/>
        </w:rPr>
        <w:t>Ultimately, we are doing all that we reasonably can to minimise risk whilst remaining open.</w:t>
      </w:r>
      <w:r w:rsidR="004B617B" w:rsidRPr="004B617B">
        <w:rPr>
          <w:sz w:val="28"/>
          <w:szCs w:val="28"/>
        </w:rPr>
        <w:t xml:space="preserve"> </w:t>
      </w:r>
      <w:r w:rsidRPr="004B617B">
        <w:rPr>
          <w:sz w:val="28"/>
          <w:szCs w:val="28"/>
        </w:rPr>
        <w:t>However, we cannot eliminate risk, especially as COVID-19 can be spread by those showing no symptoms.</w:t>
      </w:r>
    </w:p>
    <w:p w14:paraId="41D2D481" w14:textId="77777777" w:rsidR="0073240C" w:rsidRPr="004B617B" w:rsidRDefault="00165B2B">
      <w:pPr>
        <w:spacing w:after="9" w:line="259" w:lineRule="auto"/>
        <w:ind w:left="0" w:right="10084" w:firstLine="0"/>
        <w:rPr>
          <w:sz w:val="28"/>
          <w:szCs w:val="28"/>
        </w:rPr>
      </w:pPr>
      <w:r w:rsidRPr="004B617B">
        <w:rPr>
          <w:sz w:val="28"/>
          <w:szCs w:val="28"/>
        </w:rPr>
        <w:t xml:space="preserve"> </w:t>
      </w:r>
    </w:p>
    <w:p w14:paraId="502F2956" w14:textId="2080F056"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understand that there is a risk of transmission of COVID-19 as a result of attending </w:t>
      </w:r>
      <w:r w:rsidR="00A74E06" w:rsidRPr="004B617B">
        <w:rPr>
          <w:sz w:val="28"/>
          <w:szCs w:val="28"/>
        </w:rPr>
        <w:t>Halifax</w:t>
      </w:r>
      <w:r w:rsidRPr="004B617B">
        <w:rPr>
          <w:sz w:val="28"/>
          <w:szCs w:val="28"/>
        </w:rPr>
        <w:t xml:space="preserve"> </w:t>
      </w:r>
      <w:proofErr w:type="gramStart"/>
      <w:r w:rsidRPr="004B617B">
        <w:rPr>
          <w:sz w:val="28"/>
          <w:szCs w:val="28"/>
        </w:rPr>
        <w:t>Osteopaths</w:t>
      </w:r>
      <w:proofErr w:type="gramEnd"/>
      <w:r w:rsidRPr="004B617B">
        <w:rPr>
          <w:sz w:val="28"/>
          <w:szCs w:val="28"/>
        </w:rPr>
        <w:t xml:space="preserve"> </w:t>
      </w:r>
    </w:p>
    <w:p w14:paraId="3C51A53B" w14:textId="28A39124" w:rsidR="0073240C" w:rsidRPr="004B617B" w:rsidRDefault="0073240C" w:rsidP="00A74E06">
      <w:pPr>
        <w:spacing w:after="66" w:line="259" w:lineRule="auto"/>
        <w:ind w:left="434" w:right="0" w:firstLine="45"/>
        <w:rPr>
          <w:sz w:val="28"/>
          <w:szCs w:val="28"/>
        </w:rPr>
      </w:pPr>
    </w:p>
    <w:p w14:paraId="233C8BDF" w14:textId="77777777"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Do not have any symptoms of COVID-19*  </w:t>
      </w:r>
    </w:p>
    <w:p w14:paraId="64CEAFC5" w14:textId="00175BB1" w:rsidR="0073240C" w:rsidRPr="004B617B" w:rsidRDefault="0073240C" w:rsidP="00A74E06">
      <w:pPr>
        <w:spacing w:after="66" w:line="259" w:lineRule="auto"/>
        <w:ind w:left="434" w:right="0" w:firstLine="45"/>
        <w:rPr>
          <w:sz w:val="28"/>
          <w:szCs w:val="28"/>
        </w:rPr>
      </w:pPr>
    </w:p>
    <w:p w14:paraId="6839F686" w14:textId="79836FCE"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w:t>
      </w:r>
      <w:r w:rsidR="00A74E06" w:rsidRPr="004B617B">
        <w:rPr>
          <w:sz w:val="28"/>
          <w:szCs w:val="28"/>
        </w:rPr>
        <w:t xml:space="preserve">have </w:t>
      </w:r>
      <w:r w:rsidR="00432851" w:rsidRPr="004B617B">
        <w:rPr>
          <w:sz w:val="28"/>
          <w:szCs w:val="28"/>
        </w:rPr>
        <w:t>not been</w:t>
      </w:r>
      <w:r w:rsidRPr="004B617B">
        <w:rPr>
          <w:sz w:val="28"/>
          <w:szCs w:val="28"/>
        </w:rPr>
        <w:t xml:space="preserve"> in contact with anyone who has within the last 14 days* </w:t>
      </w:r>
    </w:p>
    <w:p w14:paraId="12B36A58" w14:textId="705930C3" w:rsidR="0073240C" w:rsidRPr="004B617B" w:rsidRDefault="0073240C" w:rsidP="00A74E06">
      <w:pPr>
        <w:spacing w:after="66" w:line="259" w:lineRule="auto"/>
        <w:ind w:left="0" w:right="10084" w:firstLine="45"/>
        <w:rPr>
          <w:sz w:val="28"/>
          <w:szCs w:val="28"/>
        </w:rPr>
      </w:pPr>
    </w:p>
    <w:p w14:paraId="08036885" w14:textId="77777777"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am not under instruction to self-isolate or quarantine for any reason including travel* </w:t>
      </w:r>
    </w:p>
    <w:p w14:paraId="05CD72CA" w14:textId="5C32770A" w:rsidR="0073240C" w:rsidRPr="004B617B" w:rsidRDefault="0073240C" w:rsidP="00A74E06">
      <w:pPr>
        <w:spacing w:after="4" w:line="259" w:lineRule="auto"/>
        <w:ind w:left="434" w:right="0" w:firstLine="45"/>
        <w:rPr>
          <w:sz w:val="28"/>
          <w:szCs w:val="28"/>
        </w:rPr>
      </w:pPr>
    </w:p>
    <w:p w14:paraId="35B952E6" w14:textId="42C8F572"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agree that </w:t>
      </w:r>
      <w:r w:rsidR="00A74E06" w:rsidRPr="004B617B">
        <w:rPr>
          <w:sz w:val="28"/>
          <w:szCs w:val="28"/>
        </w:rPr>
        <w:t>Halifax</w:t>
      </w:r>
      <w:r w:rsidRPr="004B617B">
        <w:rPr>
          <w:sz w:val="28"/>
          <w:szCs w:val="28"/>
        </w:rPr>
        <w:t xml:space="preserve"> Osteopaths cannot accept responsibility for transmission of COVID-19 should I become infected. </w:t>
      </w:r>
    </w:p>
    <w:p w14:paraId="21AE1F24" w14:textId="040CCADE" w:rsidR="0073240C" w:rsidRPr="004B617B" w:rsidRDefault="0073240C" w:rsidP="00A74E06">
      <w:pPr>
        <w:spacing w:after="4" w:line="259" w:lineRule="auto"/>
        <w:ind w:left="0" w:right="10084" w:firstLine="45"/>
        <w:rPr>
          <w:sz w:val="28"/>
          <w:szCs w:val="28"/>
        </w:rPr>
      </w:pPr>
    </w:p>
    <w:p w14:paraId="2FED7CE6" w14:textId="77777777"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have had the chance to ask any questions I wish to and understand that I can discontinue treatment at any stage if I wish. </w:t>
      </w:r>
    </w:p>
    <w:p w14:paraId="44DD4EB5" w14:textId="75BBD6E1" w:rsidR="0073240C" w:rsidRPr="004B617B" w:rsidRDefault="0073240C" w:rsidP="00A74E06">
      <w:pPr>
        <w:spacing w:after="4" w:line="259" w:lineRule="auto"/>
        <w:ind w:left="434" w:right="0" w:firstLine="45"/>
        <w:rPr>
          <w:sz w:val="28"/>
          <w:szCs w:val="28"/>
        </w:rPr>
      </w:pPr>
    </w:p>
    <w:p w14:paraId="792156B5" w14:textId="77777777"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understand that a face to face consultation involves close contact with the osteopath and the associated risk that this involves, and I can ask for a video/telephone consultation as an alternative if I would rather not attend*.  </w:t>
      </w:r>
    </w:p>
    <w:p w14:paraId="0F085F9C" w14:textId="77777777" w:rsidR="0073240C" w:rsidRPr="004B617B" w:rsidRDefault="00165B2B">
      <w:pPr>
        <w:spacing w:after="4" w:line="259" w:lineRule="auto"/>
        <w:ind w:left="1429" w:right="0" w:firstLine="0"/>
        <w:rPr>
          <w:sz w:val="28"/>
          <w:szCs w:val="28"/>
        </w:rPr>
      </w:pPr>
      <w:r w:rsidRPr="004B617B">
        <w:rPr>
          <w:sz w:val="28"/>
          <w:szCs w:val="28"/>
        </w:rPr>
        <w:t xml:space="preserve"> </w:t>
      </w:r>
    </w:p>
    <w:p w14:paraId="4F488EE8" w14:textId="77777777" w:rsidR="0073240C" w:rsidRPr="004B617B" w:rsidRDefault="00165B2B">
      <w:pPr>
        <w:spacing w:after="91" w:line="259" w:lineRule="auto"/>
        <w:ind w:left="709" w:right="0" w:firstLine="0"/>
        <w:rPr>
          <w:sz w:val="28"/>
          <w:szCs w:val="28"/>
        </w:rPr>
      </w:pPr>
      <w:r w:rsidRPr="004B617B">
        <w:rPr>
          <w:sz w:val="28"/>
          <w:szCs w:val="28"/>
        </w:rPr>
        <w:t xml:space="preserve"> </w:t>
      </w:r>
    </w:p>
    <w:p w14:paraId="2D9F2CB4" w14:textId="6CC6A19F" w:rsidR="0073240C" w:rsidRPr="004B617B" w:rsidRDefault="00165B2B">
      <w:pPr>
        <w:spacing w:after="41" w:line="259" w:lineRule="auto"/>
        <w:ind w:left="709" w:right="0" w:firstLine="0"/>
        <w:rPr>
          <w:sz w:val="28"/>
          <w:szCs w:val="28"/>
        </w:rPr>
      </w:pPr>
      <w:r w:rsidRPr="004B617B">
        <w:rPr>
          <w:sz w:val="28"/>
          <w:szCs w:val="28"/>
        </w:rPr>
        <w:t xml:space="preserve">Signed ___________________________________   </w:t>
      </w:r>
      <w:r w:rsidR="00432851" w:rsidRPr="004B617B">
        <w:rPr>
          <w:sz w:val="28"/>
          <w:szCs w:val="28"/>
        </w:rPr>
        <w:t>Date _</w:t>
      </w:r>
      <w:r w:rsidRPr="004B617B">
        <w:rPr>
          <w:sz w:val="28"/>
          <w:szCs w:val="28"/>
        </w:rPr>
        <w:t xml:space="preserve">____________ </w:t>
      </w:r>
    </w:p>
    <w:p w14:paraId="4E82C7BC" w14:textId="556D639E" w:rsidR="0073240C" w:rsidRDefault="0073240C">
      <w:pPr>
        <w:spacing w:after="0" w:line="259" w:lineRule="auto"/>
        <w:ind w:left="709" w:right="0" w:firstLine="0"/>
      </w:pPr>
    </w:p>
    <w:sectPr w:rsidR="0073240C">
      <w:footerReference w:type="even" r:id="rId11"/>
      <w:footerReference w:type="default" r:id="rId12"/>
      <w:footerReference w:type="first" r:id="rId13"/>
      <w:pgSz w:w="11906" w:h="16838"/>
      <w:pgMar w:top="729" w:right="383" w:bottom="1190" w:left="73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8349EA" w14:textId="77777777" w:rsidR="00EF76E0" w:rsidRDefault="00EF76E0">
      <w:pPr>
        <w:spacing w:after="0" w:line="240" w:lineRule="auto"/>
      </w:pPr>
      <w:r>
        <w:separator/>
      </w:r>
    </w:p>
  </w:endnote>
  <w:endnote w:type="continuationSeparator" w:id="0">
    <w:p w14:paraId="7C568001" w14:textId="77777777" w:rsidR="00EF76E0" w:rsidRDefault="00EF7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BDB64" w14:textId="77777777" w:rsidR="0073240C" w:rsidRDefault="00165B2B">
    <w:pPr>
      <w:spacing w:after="0" w:line="259" w:lineRule="auto"/>
      <w:ind w:left="709" w:right="0" w:firstLine="0"/>
    </w:pPr>
    <w:r>
      <w:t xml:space="preserve"> </w:t>
    </w:r>
    <w:r>
      <w:fldChar w:fldCharType="begin"/>
    </w:r>
    <w:r>
      <w:instrText xml:space="preserve"> PAGE   \* MERGEFORMAT </w:instrText>
    </w:r>
    <w:r>
      <w:fldChar w:fldCharType="separate"/>
    </w:r>
    <w:r>
      <w:t>2</w:t>
    </w:r>
    <w:r>
      <w:fldChar w:fldCharType="end"/>
    </w:r>
    <w:r>
      <w:t xml:space="preserve"> </w:t>
    </w:r>
  </w:p>
  <w:p w14:paraId="7DBC5EDF" w14:textId="77777777" w:rsidR="0073240C" w:rsidRDefault="00165B2B">
    <w:pPr>
      <w:spacing w:after="0" w:line="259" w:lineRule="auto"/>
      <w:ind w:left="709" w:righ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AFBF8" w14:textId="77777777" w:rsidR="0073240C" w:rsidRDefault="00165B2B">
    <w:pPr>
      <w:spacing w:after="0" w:line="259" w:lineRule="auto"/>
      <w:ind w:left="709" w:right="0" w:firstLine="0"/>
    </w:pPr>
    <w:r>
      <w:t xml:space="preserve"> </w:t>
    </w:r>
    <w:r>
      <w:fldChar w:fldCharType="begin"/>
    </w:r>
    <w:r>
      <w:instrText xml:space="preserve"> PAGE   \* MERGEFORMAT </w:instrText>
    </w:r>
    <w:r>
      <w:fldChar w:fldCharType="separate"/>
    </w:r>
    <w:r>
      <w:t>2</w:t>
    </w:r>
    <w:r>
      <w:fldChar w:fldCharType="end"/>
    </w:r>
    <w:r>
      <w:t xml:space="preserve"> </w:t>
    </w:r>
  </w:p>
  <w:p w14:paraId="4B513C26" w14:textId="77777777" w:rsidR="0073240C" w:rsidRDefault="00165B2B">
    <w:pPr>
      <w:spacing w:after="0" w:line="259" w:lineRule="auto"/>
      <w:ind w:left="709" w:righ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5DE15" w14:textId="77777777" w:rsidR="0073240C" w:rsidRDefault="0073240C">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DDF3D9" w14:textId="77777777" w:rsidR="00EF76E0" w:rsidRDefault="00EF76E0">
      <w:pPr>
        <w:spacing w:after="0" w:line="240" w:lineRule="auto"/>
      </w:pPr>
      <w:r>
        <w:separator/>
      </w:r>
    </w:p>
  </w:footnote>
  <w:footnote w:type="continuationSeparator" w:id="0">
    <w:p w14:paraId="177D11F4" w14:textId="77777777" w:rsidR="00EF76E0" w:rsidRDefault="00EF76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E522FB"/>
    <w:multiLevelType w:val="hybridMultilevel"/>
    <w:tmpl w:val="79F8C198"/>
    <w:lvl w:ilvl="0" w:tplc="8DE612FC">
      <w:start w:val="1"/>
      <w:numFmt w:val="bullet"/>
      <w:lvlText w:val="•"/>
      <w:lvlJc w:val="left"/>
      <w:pPr>
        <w:ind w:left="14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2E69162">
      <w:start w:val="1"/>
      <w:numFmt w:val="bullet"/>
      <w:lvlText w:val="o"/>
      <w:lvlJc w:val="left"/>
      <w:pPr>
        <w:ind w:left="17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23ACDAC">
      <w:start w:val="1"/>
      <w:numFmt w:val="bullet"/>
      <w:lvlText w:val="▪"/>
      <w:lvlJc w:val="left"/>
      <w:pPr>
        <w:ind w:left="24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4C76DA">
      <w:start w:val="1"/>
      <w:numFmt w:val="bullet"/>
      <w:lvlText w:val="•"/>
      <w:lvlJc w:val="left"/>
      <w:pPr>
        <w:ind w:left="31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0C0C70">
      <w:start w:val="1"/>
      <w:numFmt w:val="bullet"/>
      <w:lvlText w:val="o"/>
      <w:lvlJc w:val="left"/>
      <w:pPr>
        <w:ind w:left="38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B6AFEE">
      <w:start w:val="1"/>
      <w:numFmt w:val="bullet"/>
      <w:lvlText w:val="▪"/>
      <w:lvlJc w:val="left"/>
      <w:pPr>
        <w:ind w:left="46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EACE1E">
      <w:start w:val="1"/>
      <w:numFmt w:val="bullet"/>
      <w:lvlText w:val="•"/>
      <w:lvlJc w:val="left"/>
      <w:pPr>
        <w:ind w:left="53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08F14C">
      <w:start w:val="1"/>
      <w:numFmt w:val="bullet"/>
      <w:lvlText w:val="o"/>
      <w:lvlJc w:val="left"/>
      <w:pPr>
        <w:ind w:left="60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0E04D6">
      <w:start w:val="1"/>
      <w:numFmt w:val="bullet"/>
      <w:lvlText w:val="▪"/>
      <w:lvlJc w:val="left"/>
      <w:pPr>
        <w:ind w:left="67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94C0DFB"/>
    <w:multiLevelType w:val="hybridMultilevel"/>
    <w:tmpl w:val="3500D300"/>
    <w:lvl w:ilvl="0" w:tplc="33DE20AC">
      <w:start w:val="1"/>
      <w:numFmt w:val="bullet"/>
      <w:lvlText w:val="•"/>
      <w:lvlJc w:val="left"/>
      <w:pPr>
        <w:ind w:left="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22C41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0EF2C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E38988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9C98C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9E975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E68FF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9A819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5059C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E8125B0"/>
    <w:multiLevelType w:val="hybridMultilevel"/>
    <w:tmpl w:val="184C8AB8"/>
    <w:lvl w:ilvl="0" w:tplc="516E6970">
      <w:start w:val="1"/>
      <w:numFmt w:val="bullet"/>
      <w:lvlText w:val="§"/>
      <w:lvlJc w:val="left"/>
      <w:pPr>
        <w:ind w:left="4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078027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0D427AA">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794174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7F4F7A8">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97E458E">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BCE2B7A">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B441AC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B18CC40">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0C37D04"/>
    <w:multiLevelType w:val="hybridMultilevel"/>
    <w:tmpl w:val="91608E52"/>
    <w:lvl w:ilvl="0" w:tplc="6ADA8880">
      <w:start w:val="1"/>
      <w:numFmt w:val="bullet"/>
      <w:lvlText w:val="•"/>
      <w:lvlJc w:val="left"/>
      <w:pPr>
        <w:ind w:left="1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7228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8C8885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940B3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5ECFF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A06D5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6C0D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38673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5ED31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4C95178"/>
    <w:multiLevelType w:val="hybridMultilevel"/>
    <w:tmpl w:val="5E1CC22A"/>
    <w:lvl w:ilvl="0" w:tplc="44F86286">
      <w:start w:val="1"/>
      <w:numFmt w:val="bullet"/>
      <w:lvlText w:val="•"/>
      <w:lvlJc w:val="left"/>
      <w:pPr>
        <w:ind w:left="1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14EE48">
      <w:start w:val="1"/>
      <w:numFmt w:val="bullet"/>
      <w:lvlText w:val="o"/>
      <w:lvlJc w:val="left"/>
      <w:pPr>
        <w:ind w:left="24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584082">
      <w:start w:val="1"/>
      <w:numFmt w:val="bullet"/>
      <w:lvlText w:val="▪"/>
      <w:lvlJc w:val="left"/>
      <w:pPr>
        <w:ind w:left="31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7E2C7A">
      <w:start w:val="1"/>
      <w:numFmt w:val="bullet"/>
      <w:lvlText w:val="•"/>
      <w:lvlJc w:val="left"/>
      <w:pPr>
        <w:ind w:left="38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3411EA">
      <w:start w:val="1"/>
      <w:numFmt w:val="bullet"/>
      <w:lvlText w:val="o"/>
      <w:lvlJc w:val="left"/>
      <w:pPr>
        <w:ind w:left="46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C7C14B4">
      <w:start w:val="1"/>
      <w:numFmt w:val="bullet"/>
      <w:lvlText w:val="▪"/>
      <w:lvlJc w:val="left"/>
      <w:pPr>
        <w:ind w:left="53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B07A3E">
      <w:start w:val="1"/>
      <w:numFmt w:val="bullet"/>
      <w:lvlText w:val="•"/>
      <w:lvlJc w:val="left"/>
      <w:pPr>
        <w:ind w:left="60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BC809C">
      <w:start w:val="1"/>
      <w:numFmt w:val="bullet"/>
      <w:lvlText w:val="o"/>
      <w:lvlJc w:val="left"/>
      <w:pPr>
        <w:ind w:left="67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304C84C">
      <w:start w:val="1"/>
      <w:numFmt w:val="bullet"/>
      <w:lvlText w:val="▪"/>
      <w:lvlJc w:val="left"/>
      <w:pPr>
        <w:ind w:left="74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98C7A30"/>
    <w:multiLevelType w:val="hybridMultilevel"/>
    <w:tmpl w:val="C420AC96"/>
    <w:lvl w:ilvl="0" w:tplc="9B8CBF2E">
      <w:start w:val="1"/>
      <w:numFmt w:val="bullet"/>
      <w:lvlText w:val="•"/>
      <w:lvlJc w:val="left"/>
      <w:pPr>
        <w:ind w:left="1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2E78CC">
      <w:start w:val="1"/>
      <w:numFmt w:val="bullet"/>
      <w:lvlText w:val="o"/>
      <w:lvlJc w:val="left"/>
      <w:pPr>
        <w:ind w:left="16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9CF9A6">
      <w:start w:val="1"/>
      <w:numFmt w:val="bullet"/>
      <w:lvlText w:val="▪"/>
      <w:lvlJc w:val="left"/>
      <w:pPr>
        <w:ind w:left="24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B02DCA">
      <w:start w:val="1"/>
      <w:numFmt w:val="bullet"/>
      <w:lvlText w:val="•"/>
      <w:lvlJc w:val="left"/>
      <w:pPr>
        <w:ind w:left="31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20445E">
      <w:start w:val="1"/>
      <w:numFmt w:val="bullet"/>
      <w:lvlText w:val="o"/>
      <w:lvlJc w:val="left"/>
      <w:pPr>
        <w:ind w:left="38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B2660E">
      <w:start w:val="1"/>
      <w:numFmt w:val="bullet"/>
      <w:lvlText w:val="▪"/>
      <w:lvlJc w:val="left"/>
      <w:pPr>
        <w:ind w:left="45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467FE2">
      <w:start w:val="1"/>
      <w:numFmt w:val="bullet"/>
      <w:lvlText w:val="•"/>
      <w:lvlJc w:val="left"/>
      <w:pPr>
        <w:ind w:left="5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26DD94">
      <w:start w:val="1"/>
      <w:numFmt w:val="bullet"/>
      <w:lvlText w:val="o"/>
      <w:lvlJc w:val="left"/>
      <w:pPr>
        <w:ind w:left="60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2D4D6E2">
      <w:start w:val="1"/>
      <w:numFmt w:val="bullet"/>
      <w:lvlText w:val="▪"/>
      <w:lvlJc w:val="left"/>
      <w:pPr>
        <w:ind w:left="67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0A37EF0"/>
    <w:multiLevelType w:val="hybridMultilevel"/>
    <w:tmpl w:val="375AE70E"/>
    <w:lvl w:ilvl="0" w:tplc="80780270">
      <w:start w:val="1"/>
      <w:numFmt w:val="bullet"/>
      <w:lvlText w:val="o"/>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4D2063"/>
    <w:multiLevelType w:val="hybridMultilevel"/>
    <w:tmpl w:val="559CB034"/>
    <w:lvl w:ilvl="0" w:tplc="43428606">
      <w:start w:val="1"/>
      <w:numFmt w:val="bullet"/>
      <w:lvlText w:val="•"/>
      <w:lvlJc w:val="left"/>
      <w:pPr>
        <w:ind w:left="1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02A8C9A">
      <w:start w:val="1"/>
      <w:numFmt w:val="bullet"/>
      <w:lvlText w:val="o"/>
      <w:lvlJc w:val="left"/>
      <w:pPr>
        <w:ind w:left="15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467C2E">
      <w:start w:val="1"/>
      <w:numFmt w:val="bullet"/>
      <w:lvlText w:val="▪"/>
      <w:lvlJc w:val="left"/>
      <w:pPr>
        <w:ind w:left="22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00C00CA">
      <w:start w:val="1"/>
      <w:numFmt w:val="bullet"/>
      <w:lvlText w:val="•"/>
      <w:lvlJc w:val="left"/>
      <w:pPr>
        <w:ind w:left="30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782640">
      <w:start w:val="1"/>
      <w:numFmt w:val="bullet"/>
      <w:lvlText w:val="o"/>
      <w:lvlJc w:val="left"/>
      <w:pPr>
        <w:ind w:left="3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C254C4">
      <w:start w:val="1"/>
      <w:numFmt w:val="bullet"/>
      <w:lvlText w:val="▪"/>
      <w:lvlJc w:val="left"/>
      <w:pPr>
        <w:ind w:left="44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60FF9E">
      <w:start w:val="1"/>
      <w:numFmt w:val="bullet"/>
      <w:lvlText w:val="•"/>
      <w:lvlJc w:val="left"/>
      <w:pPr>
        <w:ind w:left="5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DC6DE0">
      <w:start w:val="1"/>
      <w:numFmt w:val="bullet"/>
      <w:lvlText w:val="o"/>
      <w:lvlJc w:val="left"/>
      <w:pPr>
        <w:ind w:left="5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6A469B6">
      <w:start w:val="1"/>
      <w:numFmt w:val="bullet"/>
      <w:lvlText w:val="▪"/>
      <w:lvlJc w:val="left"/>
      <w:pPr>
        <w:ind w:left="6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F5F435A"/>
    <w:multiLevelType w:val="hybridMultilevel"/>
    <w:tmpl w:val="44A60B4C"/>
    <w:lvl w:ilvl="0" w:tplc="B4661C88">
      <w:start w:val="1"/>
      <w:numFmt w:val="bullet"/>
      <w:lvlText w:val="§"/>
      <w:lvlJc w:val="left"/>
      <w:pPr>
        <w:ind w:left="6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1C87976">
      <w:start w:val="1"/>
      <w:numFmt w:val="bullet"/>
      <w:lvlText w:val="•"/>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256870C">
      <w:start w:val="1"/>
      <w:numFmt w:val="bullet"/>
      <w:lvlText w:val="▪"/>
      <w:lvlJc w:val="left"/>
      <w:pPr>
        <w:ind w:left="14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8EA90E0">
      <w:start w:val="1"/>
      <w:numFmt w:val="bullet"/>
      <w:lvlText w:val="•"/>
      <w:lvlJc w:val="left"/>
      <w:pPr>
        <w:ind w:left="22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96CE2C">
      <w:start w:val="1"/>
      <w:numFmt w:val="bullet"/>
      <w:lvlText w:val="o"/>
      <w:lvlJc w:val="left"/>
      <w:pPr>
        <w:ind w:left="29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BA9B58">
      <w:start w:val="1"/>
      <w:numFmt w:val="bullet"/>
      <w:lvlText w:val="▪"/>
      <w:lvlJc w:val="left"/>
      <w:pPr>
        <w:ind w:left="3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800AD8">
      <w:start w:val="1"/>
      <w:numFmt w:val="bullet"/>
      <w:lvlText w:val="•"/>
      <w:lvlJc w:val="left"/>
      <w:pPr>
        <w:ind w:left="4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A4FD70">
      <w:start w:val="1"/>
      <w:numFmt w:val="bullet"/>
      <w:lvlText w:val="o"/>
      <w:lvlJc w:val="left"/>
      <w:pPr>
        <w:ind w:left="50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9E853B6">
      <w:start w:val="1"/>
      <w:numFmt w:val="bullet"/>
      <w:lvlText w:val="▪"/>
      <w:lvlJc w:val="left"/>
      <w:pPr>
        <w:ind w:left="5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
  </w:num>
  <w:num w:numId="3">
    <w:abstractNumId w:val="8"/>
  </w:num>
  <w:num w:numId="4">
    <w:abstractNumId w:val="7"/>
  </w:num>
  <w:num w:numId="5">
    <w:abstractNumId w:val="5"/>
  </w:num>
  <w:num w:numId="6">
    <w:abstractNumId w:val="0"/>
  </w:num>
  <w:num w:numId="7">
    <w:abstractNumId w:val="4"/>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40C"/>
    <w:rsid w:val="000252F1"/>
    <w:rsid w:val="000322D3"/>
    <w:rsid w:val="00165B2B"/>
    <w:rsid w:val="001F774B"/>
    <w:rsid w:val="0023332C"/>
    <w:rsid w:val="00316D16"/>
    <w:rsid w:val="003B21E5"/>
    <w:rsid w:val="00430450"/>
    <w:rsid w:val="00432851"/>
    <w:rsid w:val="004B617B"/>
    <w:rsid w:val="005B38D7"/>
    <w:rsid w:val="005C0EA2"/>
    <w:rsid w:val="00703E6B"/>
    <w:rsid w:val="0071179D"/>
    <w:rsid w:val="0073240C"/>
    <w:rsid w:val="007A557E"/>
    <w:rsid w:val="008530EC"/>
    <w:rsid w:val="0085716C"/>
    <w:rsid w:val="0096737D"/>
    <w:rsid w:val="00A14F3F"/>
    <w:rsid w:val="00A30AFE"/>
    <w:rsid w:val="00A370F9"/>
    <w:rsid w:val="00A74E06"/>
    <w:rsid w:val="00A90A2C"/>
    <w:rsid w:val="00B351B7"/>
    <w:rsid w:val="00CA60B8"/>
    <w:rsid w:val="00EF76E0"/>
    <w:rsid w:val="00F009E6"/>
    <w:rsid w:val="00F34500"/>
    <w:rsid w:val="00F71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69B97"/>
  <w15:docId w15:val="{C475C390-037E-4431-9FF8-036E8DD18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60" w:lineRule="auto"/>
      <w:ind w:left="435" w:right="681"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ind w:left="470" w:hanging="10"/>
      <w:outlineLvl w:val="0"/>
    </w:pPr>
    <w:rPr>
      <w:rFonts w:ascii="Calibri" w:eastAsia="Calibri" w:hAnsi="Calibri" w:cs="Calibri"/>
      <w:color w:val="000000"/>
      <w:sz w:val="27"/>
    </w:rPr>
  </w:style>
  <w:style w:type="paragraph" w:styleId="Heading2">
    <w:name w:val="heading 2"/>
    <w:next w:val="Normal"/>
    <w:link w:val="Heading2Char"/>
    <w:uiPriority w:val="9"/>
    <w:unhideWhenUsed/>
    <w:qFormat/>
    <w:pPr>
      <w:keepNext/>
      <w:keepLines/>
      <w:spacing w:after="0" w:line="268" w:lineRule="auto"/>
      <w:ind w:left="10" w:right="634" w:hanging="10"/>
      <w:jc w:val="center"/>
      <w:outlineLvl w:val="1"/>
    </w:pPr>
    <w:rPr>
      <w:rFonts w:ascii="Calibri" w:eastAsia="Calibri" w:hAnsi="Calibri" w:cs="Calibri"/>
      <w:color w:val="000000"/>
      <w:sz w:val="27"/>
      <w:u w:val="single" w:color="000000"/>
    </w:rPr>
  </w:style>
  <w:style w:type="paragraph" w:styleId="Heading3">
    <w:name w:val="heading 3"/>
    <w:next w:val="Normal"/>
    <w:link w:val="Heading3Char"/>
    <w:uiPriority w:val="9"/>
    <w:unhideWhenUsed/>
    <w:qFormat/>
    <w:pPr>
      <w:keepNext/>
      <w:keepLines/>
      <w:spacing w:after="15"/>
      <w:ind w:left="435" w:hanging="10"/>
      <w:outlineLvl w:val="2"/>
    </w:pPr>
    <w:rPr>
      <w:rFonts w:ascii="Calibri" w:eastAsia="Calibri" w:hAnsi="Calibri" w:cs="Calibri"/>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4"/>
      <w:u w:val="single" w:color="000000"/>
    </w:rPr>
  </w:style>
  <w:style w:type="character" w:customStyle="1" w:styleId="Heading1Char">
    <w:name w:val="Heading 1 Char"/>
    <w:link w:val="Heading1"/>
    <w:rPr>
      <w:rFonts w:ascii="Calibri" w:eastAsia="Calibri" w:hAnsi="Calibri" w:cs="Calibri"/>
      <w:color w:val="000000"/>
      <w:sz w:val="27"/>
    </w:rPr>
  </w:style>
  <w:style w:type="character" w:customStyle="1" w:styleId="Heading2Char">
    <w:name w:val="Heading 2 Char"/>
    <w:link w:val="Heading2"/>
    <w:rPr>
      <w:rFonts w:ascii="Calibri" w:eastAsia="Calibri" w:hAnsi="Calibri" w:cs="Calibri"/>
      <w:color w:val="000000"/>
      <w:sz w:val="27"/>
      <w:u w:val="single" w:color="000000"/>
    </w:rPr>
  </w:style>
  <w:style w:type="paragraph" w:styleId="BalloonText">
    <w:name w:val="Balloon Text"/>
    <w:basedOn w:val="Normal"/>
    <w:link w:val="BalloonTextChar"/>
    <w:uiPriority w:val="99"/>
    <w:semiHidden/>
    <w:unhideWhenUsed/>
    <w:rsid w:val="00A74E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E06"/>
    <w:rPr>
      <w:rFonts w:ascii="Segoe UI" w:eastAsia="Calibri" w:hAnsi="Segoe UI" w:cs="Segoe UI"/>
      <w:color w:val="000000"/>
      <w:sz w:val="18"/>
      <w:szCs w:val="18"/>
    </w:rPr>
  </w:style>
  <w:style w:type="paragraph" w:styleId="ListParagraph">
    <w:name w:val="List Paragraph"/>
    <w:basedOn w:val="Normal"/>
    <w:uiPriority w:val="34"/>
    <w:qFormat/>
    <w:rsid w:val="00A74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12539-6043-4B6E-87C5-B272FC5BF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2864</Words>
  <Characters>16329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Microsoft Word - Covid Policy V3 september 2020.docx</vt:lpstr>
    </vt:vector>
  </TitlesOfParts>
  <Company/>
  <LinksUpToDate>false</LinksUpToDate>
  <CharactersWithSpaces>19155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Covid Policy V3 september 2020.docx</dc:title>
  <dc:subject/>
  <dc:creator>Andrew Cunnington</dc:creator>
  <cp:keywords/>
  <cp:lastModifiedBy>Andrew Cunnington</cp:lastModifiedBy>
  <cp:revision>3</cp:revision>
  <cp:lastPrinted>2021-03-15T12:29:00Z</cp:lastPrinted>
  <dcterms:created xsi:type="dcterms:W3CDTF">2021-03-15T16:24:00Z</dcterms:created>
  <dcterms:modified xsi:type="dcterms:W3CDTF">2021-03-15T16:47:00Z</dcterms:modified>
</cp:coreProperties>
</file>